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B1" w:rsidRPr="00BA7D17" w:rsidRDefault="00AB69FB" w:rsidP="005D3D29">
      <w:pPr>
        <w:pStyle w:val="Ttulo"/>
        <w:pBdr>
          <w:top w:val="single" w:sz="4" w:space="1" w:color="auto"/>
          <w:bottom w:val="single" w:sz="4" w:space="1" w:color="auto"/>
        </w:pBdr>
        <w:spacing w:after="0"/>
        <w:contextualSpacing w:val="0"/>
        <w:jc w:val="center"/>
        <w:rPr>
          <w:b/>
          <w:color w:val="auto"/>
          <w:sz w:val="32"/>
          <w:szCs w:val="40"/>
          <w:lang w:val="es-CL"/>
        </w:rPr>
      </w:pPr>
      <w:r w:rsidRPr="00BA7D17">
        <w:rPr>
          <w:b/>
          <w:color w:val="auto"/>
          <w:sz w:val="32"/>
          <w:szCs w:val="40"/>
          <w:lang w:val="es-CL"/>
        </w:rPr>
        <w:t>J</w:t>
      </w:r>
      <w:r w:rsidR="00BF16BE" w:rsidRPr="00BA7D17">
        <w:rPr>
          <w:b/>
          <w:color w:val="auto"/>
          <w:sz w:val="32"/>
          <w:szCs w:val="40"/>
          <w:lang w:val="es-CL"/>
        </w:rPr>
        <w:t>OCKSAN ANDRÉS</w:t>
      </w:r>
      <w:r w:rsidR="00B111B1" w:rsidRPr="00BA7D17">
        <w:rPr>
          <w:b/>
          <w:color w:val="auto"/>
          <w:sz w:val="32"/>
          <w:szCs w:val="40"/>
          <w:lang w:val="es-CL"/>
        </w:rPr>
        <w:t xml:space="preserve"> </w:t>
      </w:r>
      <w:r w:rsidR="00BF16BE" w:rsidRPr="00BA7D17">
        <w:rPr>
          <w:b/>
          <w:color w:val="auto"/>
          <w:sz w:val="32"/>
          <w:szCs w:val="40"/>
          <w:lang w:val="es-CL"/>
        </w:rPr>
        <w:t>SEPÚLVEDA GARCÍA</w:t>
      </w:r>
    </w:p>
    <w:p w:rsidR="00DE0BE5" w:rsidRDefault="00636071" w:rsidP="00C703F3">
      <w:pPr>
        <w:pStyle w:val="Ttulo"/>
        <w:pBdr>
          <w:top w:val="single" w:sz="4" w:space="1" w:color="auto"/>
          <w:bottom w:val="single" w:sz="4" w:space="1" w:color="auto"/>
        </w:pBdr>
        <w:tabs>
          <w:tab w:val="left" w:pos="2323"/>
          <w:tab w:val="center" w:pos="4419"/>
        </w:tabs>
        <w:spacing w:after="0"/>
        <w:contextualSpacing w:val="0"/>
        <w:jc w:val="center"/>
        <w:rPr>
          <w:b/>
          <w:color w:val="auto"/>
          <w:sz w:val="32"/>
          <w:szCs w:val="40"/>
          <w:lang w:val="es-CL"/>
        </w:rPr>
      </w:pPr>
      <w:r w:rsidRPr="00BA7D17">
        <w:rPr>
          <w:b/>
          <w:color w:val="auto"/>
          <w:sz w:val="32"/>
          <w:szCs w:val="40"/>
          <w:lang w:val="es-CL"/>
        </w:rPr>
        <w:t>Ingeniero Ambiental</w:t>
      </w:r>
    </w:p>
    <w:p w:rsidR="00736E2B" w:rsidRPr="00DE0BE5" w:rsidRDefault="00DE0BE5" w:rsidP="00C703F3">
      <w:pPr>
        <w:pStyle w:val="Ttulo"/>
        <w:pBdr>
          <w:top w:val="single" w:sz="4" w:space="1" w:color="auto"/>
          <w:bottom w:val="single" w:sz="4" w:space="1" w:color="auto"/>
        </w:pBdr>
        <w:spacing w:after="0"/>
        <w:contextualSpacing w:val="0"/>
        <w:jc w:val="center"/>
        <w:rPr>
          <w:b/>
          <w:color w:val="auto"/>
          <w:sz w:val="28"/>
          <w:szCs w:val="40"/>
          <w:lang w:val="es-CL"/>
        </w:rPr>
      </w:pPr>
      <w:r w:rsidRPr="00DE0BE5">
        <w:rPr>
          <w:b/>
          <w:color w:val="auto"/>
          <w:sz w:val="28"/>
          <w:szCs w:val="40"/>
          <w:lang w:val="es-CL"/>
        </w:rPr>
        <w:t>Experto en Prevención de Riesgo</w:t>
      </w:r>
    </w:p>
    <w:p w:rsidR="00B111B1" w:rsidRDefault="00636071" w:rsidP="00636071">
      <w:pPr>
        <w:tabs>
          <w:tab w:val="center" w:pos="2410"/>
          <w:tab w:val="left" w:pos="2835"/>
        </w:tabs>
        <w:spacing w:before="120"/>
        <w:rPr>
          <w:rFonts w:ascii="Cambria" w:eastAsiaTheme="minorHAnsi" w:hAnsi="Cambria" w:cs="Cambria"/>
          <w:sz w:val="20"/>
          <w:szCs w:val="22"/>
          <w:lang w:val="es-CL" w:eastAsia="en-US"/>
        </w:rPr>
      </w:pP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Dirección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="00B111B1" w:rsidRPr="005A2650">
        <w:rPr>
          <w:rFonts w:asciiTheme="majorHAnsi" w:hAnsiTheme="majorHAnsi" w:cstheme="minorHAnsi"/>
          <w:b/>
          <w:sz w:val="20"/>
          <w:szCs w:val="22"/>
          <w:lang w:val="es-CL"/>
        </w:rPr>
        <w:t>:</w:t>
      </w:r>
      <w:r w:rsidR="005A2650">
        <w:rPr>
          <w:rFonts w:asciiTheme="majorHAnsi" w:hAnsiTheme="majorHAnsi" w:cstheme="minorHAnsi"/>
          <w:sz w:val="20"/>
          <w:szCs w:val="22"/>
          <w:lang w:val="es-CL"/>
        </w:rPr>
        <w:tab/>
      </w:r>
      <w:r w:rsidR="00C703F3">
        <w:rPr>
          <w:rFonts w:asciiTheme="majorHAnsi" w:hAnsiTheme="majorHAnsi" w:cstheme="minorHAnsi"/>
          <w:sz w:val="20"/>
          <w:szCs w:val="22"/>
          <w:lang w:val="es-CL"/>
        </w:rPr>
        <w:t>Alcalde Pedro Alarcón 887 Departamento 1003</w:t>
      </w:r>
      <w:r w:rsidR="00D37793" w:rsidRPr="00BA7D17">
        <w:rPr>
          <w:rFonts w:ascii="Cambria" w:eastAsiaTheme="minorHAnsi" w:hAnsi="Cambria" w:cs="Cambria"/>
          <w:sz w:val="20"/>
          <w:szCs w:val="22"/>
          <w:lang w:val="es-CL" w:eastAsia="en-US"/>
        </w:rPr>
        <w:t xml:space="preserve">, </w:t>
      </w:r>
      <w:r w:rsidR="00C703F3">
        <w:rPr>
          <w:rFonts w:ascii="Cambria" w:eastAsiaTheme="minorHAnsi" w:hAnsi="Cambria" w:cs="Cambria"/>
          <w:sz w:val="20"/>
          <w:szCs w:val="22"/>
          <w:lang w:val="es-CL" w:eastAsia="en-US"/>
        </w:rPr>
        <w:t>San Miguel</w:t>
      </w:r>
      <w:r w:rsidR="00D37793" w:rsidRPr="00BA7D17">
        <w:rPr>
          <w:rFonts w:ascii="Cambria" w:eastAsiaTheme="minorHAnsi" w:hAnsi="Cambria" w:cs="Cambria"/>
          <w:sz w:val="20"/>
          <w:szCs w:val="22"/>
          <w:lang w:val="es-CL" w:eastAsia="en-US"/>
        </w:rPr>
        <w:t>, Chile</w:t>
      </w:r>
    </w:p>
    <w:p w:rsidR="004D7718" w:rsidRDefault="00636071" w:rsidP="005A2650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  <w:lang w:val="es-CL"/>
        </w:rPr>
      </w:pP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Rut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="00B111B1" w:rsidRPr="005A2650">
        <w:rPr>
          <w:rFonts w:asciiTheme="majorHAnsi" w:hAnsiTheme="majorHAnsi" w:cstheme="minorHAnsi"/>
          <w:b/>
          <w:sz w:val="20"/>
          <w:szCs w:val="22"/>
          <w:lang w:val="es-CL"/>
        </w:rPr>
        <w:t>:</w:t>
      </w:r>
      <w:r w:rsidR="005A2650">
        <w:rPr>
          <w:rFonts w:asciiTheme="majorHAnsi" w:hAnsiTheme="majorHAnsi" w:cstheme="minorHAnsi"/>
          <w:sz w:val="20"/>
          <w:szCs w:val="22"/>
          <w:lang w:val="es-CL"/>
        </w:rPr>
        <w:tab/>
      </w:r>
      <w:r w:rsidR="00AB69FB" w:rsidRPr="00BA7D17">
        <w:rPr>
          <w:rFonts w:asciiTheme="majorHAnsi" w:hAnsiTheme="majorHAnsi" w:cstheme="minorHAnsi"/>
          <w:sz w:val="20"/>
          <w:szCs w:val="22"/>
          <w:lang w:val="es-CL"/>
        </w:rPr>
        <w:t>14129600-0</w:t>
      </w:r>
    </w:p>
    <w:p w:rsidR="005A2650" w:rsidRDefault="00636071" w:rsidP="005A2650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  <w:lang w:val="es-CL"/>
        </w:rPr>
      </w:pP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Nacionalidad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="008B368C" w:rsidRPr="005A2650">
        <w:rPr>
          <w:rFonts w:asciiTheme="majorHAnsi" w:hAnsiTheme="majorHAnsi" w:cstheme="minorHAnsi"/>
          <w:b/>
          <w:sz w:val="20"/>
          <w:szCs w:val="22"/>
          <w:lang w:val="es-CL"/>
        </w:rPr>
        <w:t>:</w:t>
      </w:r>
      <w:r w:rsidR="005A2650">
        <w:rPr>
          <w:rFonts w:asciiTheme="majorHAnsi" w:hAnsiTheme="majorHAnsi" w:cstheme="minorHAnsi"/>
          <w:sz w:val="20"/>
          <w:szCs w:val="22"/>
          <w:lang w:val="es-CL"/>
        </w:rPr>
        <w:tab/>
      </w:r>
      <w:r w:rsidR="008B368C">
        <w:rPr>
          <w:rFonts w:asciiTheme="majorHAnsi" w:hAnsiTheme="majorHAnsi" w:cstheme="minorHAnsi"/>
          <w:sz w:val="20"/>
          <w:szCs w:val="22"/>
          <w:lang w:val="es-CL"/>
        </w:rPr>
        <w:t>Chilena</w:t>
      </w:r>
    </w:p>
    <w:p w:rsidR="004D7718" w:rsidRDefault="00A3700C" w:rsidP="00636071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  <w:lang w:val="es-CL"/>
        </w:rPr>
      </w:pP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Fecha de nacimiento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:</w:t>
      </w:r>
      <w:r>
        <w:rPr>
          <w:rFonts w:asciiTheme="majorHAnsi" w:hAnsiTheme="majorHAnsi" w:cstheme="minorHAnsi"/>
          <w:sz w:val="20"/>
          <w:szCs w:val="22"/>
          <w:lang w:val="es-CL"/>
        </w:rPr>
        <w:tab/>
        <w:t>3 de noviembre 1981.</w:t>
      </w:r>
      <w:r w:rsidR="004D7718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B111B1" w:rsidRPr="005A2650" w:rsidRDefault="00636071" w:rsidP="00636071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</w:rPr>
      </w:pPr>
      <w:r w:rsidRPr="005A2650">
        <w:rPr>
          <w:rFonts w:asciiTheme="majorHAnsi" w:hAnsiTheme="majorHAnsi" w:cstheme="minorHAnsi"/>
          <w:b/>
          <w:sz w:val="20"/>
          <w:szCs w:val="22"/>
        </w:rPr>
        <w:t>Celular</w:t>
      </w:r>
      <w:r w:rsidR="004D7718">
        <w:rPr>
          <w:rFonts w:asciiTheme="majorHAnsi" w:hAnsiTheme="majorHAnsi" w:cstheme="minorHAnsi"/>
          <w:b/>
          <w:sz w:val="20"/>
          <w:szCs w:val="22"/>
        </w:rPr>
        <w:tab/>
      </w:r>
      <w:r w:rsidR="00AB4E07" w:rsidRPr="005A2650">
        <w:rPr>
          <w:rFonts w:asciiTheme="majorHAnsi" w:hAnsiTheme="majorHAnsi" w:cstheme="minorHAnsi"/>
          <w:b/>
          <w:sz w:val="20"/>
          <w:szCs w:val="22"/>
        </w:rPr>
        <w:t>:</w:t>
      </w:r>
      <w:r w:rsidR="005A2650">
        <w:rPr>
          <w:rFonts w:asciiTheme="majorHAnsi" w:hAnsiTheme="majorHAnsi" w:cstheme="minorHAnsi"/>
          <w:b/>
          <w:sz w:val="20"/>
          <w:szCs w:val="22"/>
        </w:rPr>
        <w:tab/>
      </w:r>
      <w:r w:rsidR="00BF16BE" w:rsidRPr="005A2650">
        <w:rPr>
          <w:rFonts w:asciiTheme="majorHAnsi" w:hAnsiTheme="majorHAnsi" w:cstheme="minorHAnsi"/>
          <w:sz w:val="20"/>
          <w:szCs w:val="22"/>
        </w:rPr>
        <w:t>(</w:t>
      </w:r>
      <w:r w:rsidR="00892300" w:rsidRPr="005A2650">
        <w:rPr>
          <w:rFonts w:asciiTheme="majorHAnsi" w:hAnsiTheme="majorHAnsi" w:cstheme="minorHAnsi"/>
          <w:sz w:val="20"/>
          <w:szCs w:val="22"/>
        </w:rPr>
        <w:t>+</w:t>
      </w:r>
      <w:r w:rsidR="00BF16BE" w:rsidRPr="005A2650">
        <w:rPr>
          <w:rFonts w:asciiTheme="majorHAnsi" w:hAnsiTheme="majorHAnsi" w:cstheme="minorHAnsi"/>
          <w:sz w:val="20"/>
          <w:szCs w:val="22"/>
        </w:rPr>
        <w:t>56</w:t>
      </w:r>
      <w:r w:rsidR="00892300" w:rsidRPr="005A2650">
        <w:rPr>
          <w:rFonts w:asciiTheme="majorHAnsi" w:hAnsiTheme="majorHAnsi" w:cstheme="minorHAnsi"/>
          <w:sz w:val="20"/>
          <w:szCs w:val="22"/>
        </w:rPr>
        <w:t>) 9</w:t>
      </w:r>
      <w:r w:rsidR="00BF16BE" w:rsidRPr="005A2650">
        <w:rPr>
          <w:rFonts w:asciiTheme="majorHAnsi" w:hAnsiTheme="majorHAnsi" w:cstheme="minorHAnsi"/>
          <w:sz w:val="20"/>
          <w:szCs w:val="22"/>
        </w:rPr>
        <w:t xml:space="preserve"> 99473251</w:t>
      </w:r>
    </w:p>
    <w:p w:rsidR="00B111B1" w:rsidRPr="005A2650" w:rsidRDefault="00892300" w:rsidP="00636071">
      <w:pPr>
        <w:tabs>
          <w:tab w:val="center" w:pos="2410"/>
          <w:tab w:val="left" w:pos="2835"/>
        </w:tabs>
      </w:pPr>
      <w:r w:rsidRPr="005A2650">
        <w:rPr>
          <w:rFonts w:asciiTheme="majorHAnsi" w:hAnsiTheme="majorHAnsi" w:cstheme="minorHAnsi"/>
          <w:b/>
          <w:sz w:val="20"/>
          <w:szCs w:val="22"/>
        </w:rPr>
        <w:t>Email</w:t>
      </w:r>
      <w:r w:rsidR="005A2650" w:rsidRPr="005A2650">
        <w:rPr>
          <w:rFonts w:asciiTheme="majorHAnsi" w:hAnsiTheme="majorHAnsi" w:cstheme="minorHAnsi"/>
          <w:b/>
          <w:sz w:val="20"/>
          <w:szCs w:val="22"/>
        </w:rPr>
        <w:tab/>
      </w:r>
      <w:r w:rsidR="00B111B1" w:rsidRPr="005A2650">
        <w:rPr>
          <w:rFonts w:asciiTheme="majorHAnsi" w:hAnsiTheme="majorHAnsi" w:cstheme="minorHAnsi"/>
          <w:b/>
          <w:sz w:val="20"/>
          <w:szCs w:val="22"/>
        </w:rPr>
        <w:t>:</w:t>
      </w:r>
      <w:r w:rsidR="005A2650" w:rsidRPr="005A2650">
        <w:rPr>
          <w:rFonts w:asciiTheme="majorHAnsi" w:hAnsiTheme="majorHAnsi" w:cstheme="minorHAnsi"/>
          <w:b/>
          <w:sz w:val="20"/>
          <w:szCs w:val="22"/>
        </w:rPr>
        <w:tab/>
      </w:r>
      <w:hyperlink r:id="rId9" w:history="1">
        <w:r w:rsidR="00FA2F80" w:rsidRPr="005A2650">
          <w:rPr>
            <w:rStyle w:val="Hipervnculo"/>
            <w:rFonts w:ascii="Times New Roman" w:hAnsi="Times New Roman"/>
            <w:sz w:val="20"/>
            <w:szCs w:val="20"/>
          </w:rPr>
          <w:t>jocksan.sepulveda@gmail.com</w:t>
        </w:r>
      </w:hyperlink>
    </w:p>
    <w:p w:rsidR="00636071" w:rsidRPr="00BA7D17" w:rsidRDefault="00636071" w:rsidP="00636071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  <w:lang w:val="es-CL"/>
        </w:rPr>
      </w:pP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Licencia de Conducir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Pr="005A2650">
        <w:rPr>
          <w:rFonts w:asciiTheme="majorHAnsi" w:hAnsiTheme="majorHAnsi" w:cstheme="minorHAnsi"/>
          <w:b/>
          <w:sz w:val="20"/>
          <w:szCs w:val="22"/>
          <w:lang w:val="es-CL"/>
        </w:rPr>
        <w:t>:</w:t>
      </w:r>
      <w:r w:rsidR="005A2650">
        <w:rPr>
          <w:rFonts w:asciiTheme="majorHAnsi" w:hAnsiTheme="majorHAnsi" w:cstheme="minorHAnsi"/>
          <w:b/>
          <w:sz w:val="20"/>
          <w:szCs w:val="22"/>
          <w:lang w:val="es-CL"/>
        </w:rPr>
        <w:tab/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>Clase B</w:t>
      </w:r>
    </w:p>
    <w:p w:rsidR="00636071" w:rsidRDefault="00636071" w:rsidP="00636071">
      <w:pPr>
        <w:tabs>
          <w:tab w:val="center" w:pos="2410"/>
          <w:tab w:val="left" w:pos="2835"/>
        </w:tabs>
        <w:spacing w:before="120" w:after="12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 xml:space="preserve">Como profesional de las ciencias ambientales mi interés es dar  soluciones a los  problemas mediante un desarrollo sustentable, conjuntamente integrar en forma armónica y eficiente tecnologías limpias y así mitigar los procesos industriales y para finalmente desarrollar diseños de sistemas de prevención y </w:t>
      </w:r>
      <w:r w:rsidR="00E27CD6">
        <w:rPr>
          <w:rFonts w:asciiTheme="majorHAnsi" w:hAnsiTheme="majorHAnsi" w:cstheme="minorHAnsi"/>
          <w:i/>
          <w:sz w:val="20"/>
          <w:szCs w:val="22"/>
          <w:lang w:val="es-CL"/>
        </w:rPr>
        <w:t>tratamiento de la contaminación, con ello dar total cumplimiento a la normativa vigente.</w:t>
      </w:r>
    </w:p>
    <w:p w:rsidR="004B4DEB" w:rsidRPr="00BA7D17" w:rsidRDefault="00636071" w:rsidP="008061E8">
      <w:pPr>
        <w:shd w:val="clear" w:color="auto" w:fill="C4BC96" w:themeFill="background2" w:themeFillShade="BF"/>
        <w:tabs>
          <w:tab w:val="right" w:pos="8838"/>
        </w:tabs>
        <w:spacing w:before="120" w:after="120"/>
        <w:rPr>
          <w:rFonts w:asciiTheme="majorHAnsi" w:hAnsiTheme="majorHAnsi" w:cstheme="minorHAnsi"/>
          <w:b/>
          <w:sz w:val="22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2"/>
          <w:szCs w:val="22"/>
          <w:lang w:val="es-CL"/>
        </w:rPr>
        <w:t>FORMACIÓN ACADEMICA</w:t>
      </w:r>
    </w:p>
    <w:p w:rsidR="00162A87" w:rsidRPr="00BA7D17" w:rsidRDefault="00162A87" w:rsidP="00DF4976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sz w:val="20"/>
          <w:szCs w:val="22"/>
          <w:lang w:val="es-CL"/>
        </w:rPr>
        <w:t>Universidad de Chile.</w:t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1752A7">
        <w:rPr>
          <w:rFonts w:asciiTheme="majorHAnsi" w:hAnsiTheme="majorHAnsi" w:cstheme="minorHAnsi"/>
          <w:b/>
          <w:i/>
          <w:sz w:val="20"/>
          <w:szCs w:val="22"/>
          <w:lang w:val="es-CL"/>
        </w:rPr>
        <w:t>Experto</w:t>
      </w:r>
      <w:r w:rsidR="00F06F45" w:rsidRPr="00F06F45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 Pre</w:t>
      </w:r>
      <w:r w:rsidR="001752A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vención de Riesgos </w:t>
      </w:r>
      <w:r w:rsidR="001752A7">
        <w:rPr>
          <w:rFonts w:asciiTheme="majorHAnsi" w:hAnsiTheme="majorHAnsi" w:cstheme="minorHAnsi"/>
          <w:sz w:val="20"/>
          <w:szCs w:val="22"/>
          <w:lang w:val="es-CL"/>
        </w:rPr>
        <w:t>(2014 – 2015</w:t>
      </w:r>
      <w:r w:rsidR="001752A7" w:rsidRPr="00BA7D17">
        <w:rPr>
          <w:rFonts w:asciiTheme="majorHAnsi" w:hAnsiTheme="majorHAnsi" w:cstheme="minorHAnsi"/>
          <w:sz w:val="20"/>
          <w:szCs w:val="22"/>
          <w:lang w:val="es-CL"/>
        </w:rPr>
        <w:t>).</w:t>
      </w:r>
    </w:p>
    <w:p w:rsidR="00931962" w:rsidRPr="00BA7D17" w:rsidRDefault="00931962" w:rsidP="00DF4976">
      <w:pPr>
        <w:tabs>
          <w:tab w:val="center" w:pos="2410"/>
          <w:tab w:val="left" w:pos="2835"/>
        </w:tabs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sz w:val="20"/>
          <w:szCs w:val="22"/>
          <w:lang w:val="es-CL"/>
        </w:rPr>
        <w:t>Un</w:t>
      </w:r>
      <w:r w:rsidR="00AB69FB" w:rsidRPr="00BA7D17">
        <w:rPr>
          <w:rFonts w:asciiTheme="majorHAnsi" w:hAnsiTheme="majorHAnsi" w:cstheme="minorHAnsi"/>
          <w:sz w:val="20"/>
          <w:szCs w:val="22"/>
          <w:lang w:val="es-CL"/>
        </w:rPr>
        <w:t>iversidad de</w:t>
      </w:r>
      <w:r w:rsidR="009630D7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>Santiago de Chile</w:t>
      </w:r>
      <w:r w:rsidR="00162A87"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F06F45">
        <w:rPr>
          <w:rFonts w:asciiTheme="majorHAnsi" w:hAnsiTheme="majorHAnsi" w:cstheme="minorHAnsi"/>
          <w:b/>
          <w:i/>
          <w:sz w:val="20"/>
          <w:szCs w:val="22"/>
          <w:lang w:val="es-CL"/>
        </w:rPr>
        <w:t>Ingeniero Ambiental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(2004 – 2009).</w:t>
      </w:r>
    </w:p>
    <w:p w:rsidR="00931962" w:rsidRPr="00BA7D17" w:rsidRDefault="00AB69FB" w:rsidP="001928C2">
      <w:pPr>
        <w:tabs>
          <w:tab w:val="center" w:pos="2410"/>
          <w:tab w:val="left" w:pos="2835"/>
        </w:tabs>
        <w:spacing w:after="240"/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sz w:val="20"/>
          <w:szCs w:val="22"/>
          <w:lang w:val="es-CL"/>
        </w:rPr>
        <w:t>Universidad de Santiago de Chile</w:t>
      </w:r>
      <w:r w:rsidR="00162A87"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1928C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F06F45">
        <w:rPr>
          <w:rFonts w:asciiTheme="majorHAnsi" w:hAnsiTheme="majorHAnsi" w:cstheme="minorHAnsi"/>
          <w:b/>
          <w:i/>
          <w:sz w:val="20"/>
          <w:szCs w:val="22"/>
          <w:lang w:val="es-CL"/>
        </w:rPr>
        <w:t>Licenciado en Ingeniería Aplicada</w:t>
      </w:r>
      <w:r w:rsidR="00931962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(2004 – 2009).</w:t>
      </w:r>
    </w:p>
    <w:p w:rsidR="001F38A0" w:rsidRPr="00BA7D17" w:rsidRDefault="00636071" w:rsidP="008061E8">
      <w:pPr>
        <w:shd w:val="clear" w:color="auto" w:fill="C4BC96" w:themeFill="background2" w:themeFillShade="BF"/>
        <w:rPr>
          <w:rFonts w:asciiTheme="majorHAnsi" w:hAnsiTheme="majorHAnsi" w:cstheme="minorHAnsi"/>
          <w:b/>
          <w:sz w:val="22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2"/>
          <w:szCs w:val="22"/>
          <w:lang w:val="es-CL"/>
        </w:rPr>
        <w:t>EXPERIENCIA LABORAL</w:t>
      </w:r>
    </w:p>
    <w:p w:rsidR="00B86F4D" w:rsidRPr="00BA7D17" w:rsidRDefault="00C703F3" w:rsidP="00B86F4D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s-CL"/>
        </w:rPr>
      </w:pPr>
      <w:r>
        <w:rPr>
          <w:szCs w:val="20"/>
          <w:lang w:val="es-CL"/>
        </w:rPr>
        <w:t>Marzo</w:t>
      </w:r>
      <w:r w:rsidR="00D959B8">
        <w:rPr>
          <w:szCs w:val="20"/>
          <w:lang w:val="es-CL"/>
        </w:rPr>
        <w:t xml:space="preserve"> 2015</w:t>
      </w:r>
      <w:r w:rsidR="00B86F4D" w:rsidRPr="00BA7D17">
        <w:rPr>
          <w:szCs w:val="20"/>
          <w:lang w:val="es-CL"/>
        </w:rPr>
        <w:t xml:space="preserve"> – </w:t>
      </w:r>
      <w:r w:rsidR="00F366D7">
        <w:rPr>
          <w:szCs w:val="20"/>
          <w:lang w:val="es-CL"/>
        </w:rPr>
        <w:t>Actualidad</w:t>
      </w:r>
      <w:r w:rsidR="00B86F4D" w:rsidRPr="00BA7D17">
        <w:rPr>
          <w:szCs w:val="20"/>
          <w:lang w:val="es-CL"/>
        </w:rPr>
        <w:tab/>
      </w:r>
      <w:r w:rsidR="00B86F4D" w:rsidRPr="00BA7D17">
        <w:rPr>
          <w:szCs w:val="20"/>
          <w:lang w:val="es-CL"/>
        </w:rPr>
        <w:tab/>
      </w:r>
      <w:r w:rsidR="00970629" w:rsidRPr="00970629">
        <w:rPr>
          <w:szCs w:val="20"/>
          <w:u w:val="single"/>
          <w:lang w:val="es-CL"/>
        </w:rPr>
        <w:t xml:space="preserve">Holding </w:t>
      </w:r>
      <w:r w:rsidR="009913CB" w:rsidRPr="00970629">
        <w:rPr>
          <w:rFonts w:cstheme="minorHAnsi"/>
          <w:szCs w:val="20"/>
          <w:u w:val="single"/>
          <w:lang w:val="es-CL"/>
        </w:rPr>
        <w:t>SMU</w:t>
      </w:r>
    </w:p>
    <w:p w:rsidR="00B86F4D" w:rsidRPr="00BA7D17" w:rsidRDefault="00B86F4D" w:rsidP="00B86F4D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Cargo: </w:t>
      </w:r>
      <w:r w:rsidR="009913CB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Encargado Medio Ambiente </w:t>
      </w:r>
      <w:r w:rsidR="004F36CC">
        <w:rPr>
          <w:rFonts w:asciiTheme="majorHAnsi" w:hAnsiTheme="majorHAnsi" w:cstheme="minorHAnsi"/>
          <w:b/>
          <w:i/>
          <w:sz w:val="20"/>
          <w:szCs w:val="20"/>
          <w:lang w:val="es-CL"/>
        </w:rPr>
        <w:t>Nacional</w:t>
      </w: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.</w:t>
      </w:r>
    </w:p>
    <w:p w:rsidR="00B86F4D" w:rsidRPr="009052B5" w:rsidRDefault="00A95BC3" w:rsidP="00B86F4D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 w:rsidRPr="00A95BC3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El Holding SMU es la compañía chilena experta en alimentación que tiene la mayor cobertura geográfica del país, convirtiéndose en la cadena de supermercados más grande a nivel nacional</w:t>
      </w:r>
      <w:r w:rsidR="00C703F3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con sus cadenas Unimarc, Mayorista 10, </w:t>
      </w:r>
      <w:proofErr w:type="spellStart"/>
      <w:r w:rsidR="00C703F3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Alvi</w:t>
      </w:r>
      <w:proofErr w:type="spellEnd"/>
      <w:r w:rsidR="00C703F3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y Ok Market.</w:t>
      </w:r>
    </w:p>
    <w:p w:rsidR="00B86F4D" w:rsidRDefault="00B86F4D" w:rsidP="00B86F4D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A95BC3" w:rsidRDefault="004F36CC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Encargado Ambiental</w:t>
      </w:r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 Nacional de las cadenas de supermercados pertenecientes a la compañía (Unimarc, Myorista10, </w:t>
      </w:r>
      <w:proofErr w:type="spellStart"/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>Alvi</w:t>
      </w:r>
      <w:proofErr w:type="spellEnd"/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 y Ok Market).</w:t>
      </w:r>
    </w:p>
    <w:p w:rsidR="005D3D29" w:rsidRDefault="005D3D29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Coordinador de mejoras para las descargas de Riles al sistema de alcantarillado y negociaciones con las empresas sanitarias a nivel Nacional.</w:t>
      </w:r>
    </w:p>
    <w:p w:rsidR="006A59CC" w:rsidRDefault="006A59CC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Coordinador de seguimiento y control de indicadores ambientales de la compañía.</w:t>
      </w:r>
    </w:p>
    <w:p w:rsidR="006A59CC" w:rsidRDefault="006A59CC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Responsable de seguimiento de compromisos ambientales adquiridos por Resolución de Calificación Ambiental.</w:t>
      </w:r>
    </w:p>
    <w:p w:rsidR="005D3D29" w:rsidRDefault="005D3D29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Desarrollo de sistema documental ambiental de la empresa (Políticas, procedimientos, manuales e instructivos)</w:t>
      </w:r>
    </w:p>
    <w:p w:rsidR="00C703F3" w:rsidRPr="00A95BC3" w:rsidRDefault="00C703F3" w:rsidP="00C703F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 w:rsidRPr="00A95BC3">
        <w:rPr>
          <w:rFonts w:asciiTheme="majorHAnsi" w:hAnsiTheme="majorHAnsi" w:cstheme="minorHAnsi"/>
          <w:sz w:val="18"/>
          <w:szCs w:val="18"/>
          <w:lang w:val="es-CL"/>
        </w:rPr>
        <w:t>Responsable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 y administrador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del 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>sistema de Ventanilla Única</w:t>
      </w:r>
      <w:r w:rsidR="00E27CD6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del RETC del Ministerio del Medio </w:t>
      </w:r>
      <w:r>
        <w:rPr>
          <w:rFonts w:asciiTheme="majorHAnsi" w:hAnsiTheme="majorHAnsi" w:cstheme="minorHAnsi"/>
          <w:sz w:val="18"/>
          <w:szCs w:val="18"/>
          <w:lang w:val="es-CL"/>
        </w:rPr>
        <w:t>Ambiente y sus declaraciones, tales como:</w:t>
      </w:r>
    </w:p>
    <w:p w:rsidR="00A95BC3" w:rsidRPr="00A95BC3" w:rsidRDefault="00C703F3" w:rsidP="00C703F3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</w:t>
      </w:r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eclaraciones de Emisiones F138 </w:t>
      </w:r>
    </w:p>
    <w:p w:rsidR="00A95BC3" w:rsidRPr="00A95BC3" w:rsidRDefault="00C703F3" w:rsidP="00C703F3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</w:t>
      </w:r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>eclaraciones de Residuos NO Peligrosos</w:t>
      </w:r>
      <w:r w:rsidR="00266496">
        <w:rPr>
          <w:rFonts w:asciiTheme="majorHAnsi" w:hAnsiTheme="majorHAnsi" w:cstheme="minorHAnsi"/>
          <w:sz w:val="18"/>
          <w:szCs w:val="18"/>
          <w:lang w:val="es-CL"/>
        </w:rPr>
        <w:t xml:space="preserve"> (SINADER y Res 5081)</w:t>
      </w:r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>.</w:t>
      </w:r>
    </w:p>
    <w:p w:rsidR="00C703F3" w:rsidRDefault="00A95BC3" w:rsidP="00C703F3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 w:rsidRPr="00A95BC3">
        <w:rPr>
          <w:rFonts w:asciiTheme="majorHAnsi" w:hAnsiTheme="majorHAnsi" w:cstheme="minorHAnsi"/>
          <w:sz w:val="18"/>
          <w:szCs w:val="18"/>
          <w:lang w:val="es-CL"/>
        </w:rPr>
        <w:t>Residuos Peligrosos SIDREP</w:t>
      </w:r>
    </w:p>
    <w:p w:rsidR="00C703F3" w:rsidRDefault="00C703F3" w:rsidP="00C703F3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Formulario de Producción.</w:t>
      </w:r>
    </w:p>
    <w:p w:rsidR="005D3D29" w:rsidRDefault="005D3D29" w:rsidP="005D3D29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Declaración Anual Jurada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>.</w:t>
      </w:r>
    </w:p>
    <w:p w:rsidR="005D3D29" w:rsidRDefault="00D959B8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Representante Ambiental de SMU para Asociación de</w:t>
      </w:r>
      <w:r w:rsidR="005D3D29">
        <w:rPr>
          <w:rFonts w:asciiTheme="majorHAnsi" w:hAnsiTheme="majorHAnsi" w:cstheme="minorHAnsi"/>
          <w:sz w:val="18"/>
          <w:szCs w:val="18"/>
          <w:lang w:val="es-CL"/>
        </w:rPr>
        <w:t xml:space="preserve"> Supermercados de Chile (ASACH).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</w:p>
    <w:p w:rsidR="005D3D29" w:rsidRDefault="005D3D29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 xml:space="preserve">Representante Ambiental de SMU ante el Consejo de Producción Limpia para desarrollar el </w:t>
      </w:r>
      <w:r w:rsidR="00A95BC3" w:rsidRPr="00A95BC3">
        <w:rPr>
          <w:rFonts w:asciiTheme="majorHAnsi" w:hAnsiTheme="majorHAnsi" w:cstheme="minorHAnsi"/>
          <w:sz w:val="18"/>
          <w:szCs w:val="18"/>
          <w:lang w:val="es-CL"/>
        </w:rPr>
        <w:t>Acuerdo de Producción Limpia (APL)</w:t>
      </w:r>
      <w:r w:rsidR="00EC7E60">
        <w:rPr>
          <w:rFonts w:asciiTheme="majorHAnsi" w:hAnsiTheme="majorHAnsi" w:cstheme="minorHAnsi"/>
          <w:sz w:val="18"/>
          <w:szCs w:val="18"/>
          <w:lang w:val="es-CL"/>
        </w:rPr>
        <w:t xml:space="preserve"> del sector </w:t>
      </w:r>
      <w:proofErr w:type="spellStart"/>
      <w:r w:rsidR="00EC7E60">
        <w:rPr>
          <w:rFonts w:asciiTheme="majorHAnsi" w:hAnsiTheme="majorHAnsi" w:cstheme="minorHAnsi"/>
          <w:sz w:val="18"/>
          <w:szCs w:val="18"/>
          <w:lang w:val="es-CL"/>
        </w:rPr>
        <w:t>R</w:t>
      </w:r>
      <w:bookmarkStart w:id="0" w:name="_GoBack"/>
      <w:bookmarkEnd w:id="0"/>
      <w:r>
        <w:rPr>
          <w:rFonts w:asciiTheme="majorHAnsi" w:hAnsiTheme="majorHAnsi" w:cstheme="minorHAnsi"/>
          <w:sz w:val="18"/>
          <w:szCs w:val="18"/>
          <w:lang w:val="es-CL"/>
        </w:rPr>
        <w:t>etail</w:t>
      </w:r>
      <w:proofErr w:type="spellEnd"/>
    </w:p>
    <w:p w:rsidR="00A95BC3" w:rsidRPr="00A95BC3" w:rsidRDefault="005D3D29" w:rsidP="00A95BC3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Representante Ambiental de SMU en SOFOFA</w:t>
      </w:r>
      <w:r w:rsidR="00D959B8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para </w:t>
      </w:r>
      <w:r w:rsidR="00D959B8">
        <w:rPr>
          <w:rFonts w:asciiTheme="majorHAnsi" w:hAnsiTheme="majorHAnsi" w:cstheme="minorHAnsi"/>
          <w:sz w:val="18"/>
          <w:szCs w:val="18"/>
          <w:lang w:val="es-CL"/>
        </w:rPr>
        <w:t>Mesas de trabajo para</w:t>
      </w:r>
      <w:r w:rsidR="003C2A4A">
        <w:rPr>
          <w:rFonts w:asciiTheme="majorHAnsi" w:hAnsiTheme="majorHAnsi" w:cstheme="minorHAnsi"/>
          <w:sz w:val="18"/>
          <w:szCs w:val="18"/>
          <w:lang w:val="es-CL"/>
        </w:rPr>
        <w:t xml:space="preserve">: </w:t>
      </w:r>
      <w:r w:rsidR="00D959B8">
        <w:rPr>
          <w:rFonts w:asciiTheme="majorHAnsi" w:hAnsiTheme="majorHAnsi" w:cstheme="minorHAnsi"/>
          <w:sz w:val="18"/>
          <w:szCs w:val="18"/>
          <w:lang w:val="es-CL"/>
        </w:rPr>
        <w:t xml:space="preserve">Ley de </w:t>
      </w:r>
      <w:r w:rsidR="003C2A4A">
        <w:rPr>
          <w:rFonts w:asciiTheme="majorHAnsi" w:hAnsiTheme="majorHAnsi" w:cstheme="minorHAnsi"/>
          <w:sz w:val="18"/>
          <w:szCs w:val="18"/>
          <w:lang w:val="es-CL"/>
        </w:rPr>
        <w:t>Residuos (REP)</w:t>
      </w:r>
      <w:r>
        <w:rPr>
          <w:rFonts w:asciiTheme="majorHAnsi" w:hAnsiTheme="majorHAnsi" w:cstheme="minorHAnsi"/>
          <w:sz w:val="18"/>
          <w:szCs w:val="18"/>
          <w:lang w:val="es-CL"/>
        </w:rPr>
        <w:t>.</w:t>
      </w:r>
    </w:p>
    <w:p w:rsidR="00A95BC3" w:rsidRPr="005D486F" w:rsidRDefault="00A95BC3" w:rsidP="00A95BC3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A95BC3">
        <w:rPr>
          <w:rFonts w:asciiTheme="majorHAnsi" w:hAnsiTheme="majorHAnsi" w:cstheme="minorHAnsi"/>
          <w:sz w:val="18"/>
          <w:szCs w:val="18"/>
          <w:lang w:val="es-CL"/>
        </w:rPr>
        <w:t>Responsable de mejoras a los sistemas de tratamiento de riles de los establecimiento, control y monitoreo de los mismos para dar cumplimiento al DS 609.</w:t>
      </w:r>
    </w:p>
    <w:p w:rsidR="005D3D29" w:rsidRDefault="005D486F" w:rsidP="005D486F">
      <w:pPr>
        <w:pStyle w:val="Prrafodelista"/>
        <w:numPr>
          <w:ilvl w:val="0"/>
          <w:numId w:val="5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5D3D29">
        <w:rPr>
          <w:rFonts w:asciiTheme="majorHAnsi" w:hAnsiTheme="majorHAnsi" w:cstheme="minorHAnsi"/>
          <w:sz w:val="18"/>
          <w:szCs w:val="22"/>
          <w:lang w:val="es-CL"/>
        </w:rPr>
        <w:t>Encargado de</w:t>
      </w:r>
      <w:r w:rsidR="005D3D29" w:rsidRPr="005D3D29">
        <w:rPr>
          <w:rFonts w:asciiTheme="majorHAnsi" w:hAnsiTheme="majorHAnsi" w:cstheme="minorHAnsi"/>
          <w:sz w:val="18"/>
          <w:szCs w:val="22"/>
          <w:lang w:val="es-CL"/>
        </w:rPr>
        <w:t xml:space="preserve"> Coordinación de </w:t>
      </w:r>
      <w:r w:rsidR="00C703F3" w:rsidRPr="005D3D29">
        <w:rPr>
          <w:rFonts w:asciiTheme="majorHAnsi" w:hAnsiTheme="majorHAnsi" w:cstheme="minorHAnsi"/>
          <w:sz w:val="18"/>
          <w:szCs w:val="22"/>
          <w:lang w:val="es-CL"/>
        </w:rPr>
        <w:t>c</w:t>
      </w:r>
      <w:r w:rsidRPr="005D3D29">
        <w:rPr>
          <w:rFonts w:asciiTheme="majorHAnsi" w:hAnsiTheme="majorHAnsi" w:cstheme="minorHAnsi"/>
          <w:sz w:val="18"/>
          <w:szCs w:val="22"/>
          <w:lang w:val="es-CL"/>
        </w:rPr>
        <w:t>apacitaciones Ambientales Tecnólogos, Supervisores y Jefaturas.</w:t>
      </w:r>
    </w:p>
    <w:p w:rsidR="006A59CC" w:rsidRDefault="006A59CC" w:rsidP="006A59CC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18"/>
          <w:szCs w:val="22"/>
          <w:lang w:val="es-CL"/>
        </w:rPr>
      </w:pPr>
    </w:p>
    <w:p w:rsidR="006A59CC" w:rsidRPr="006A59CC" w:rsidRDefault="006A59CC" w:rsidP="006A59CC">
      <w:pPr>
        <w:tabs>
          <w:tab w:val="center" w:pos="2410"/>
          <w:tab w:val="left" w:pos="2835"/>
        </w:tabs>
        <w:rPr>
          <w:rFonts w:asciiTheme="majorHAnsi" w:hAnsiTheme="majorHAnsi" w:cstheme="minorHAnsi"/>
          <w:sz w:val="18"/>
          <w:szCs w:val="22"/>
          <w:lang w:val="es-CL"/>
        </w:rPr>
      </w:pPr>
    </w:p>
    <w:p w:rsidR="004F36CC" w:rsidRPr="00BA7D17" w:rsidRDefault="004F36CC" w:rsidP="004F36CC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s-CL"/>
        </w:rPr>
      </w:pPr>
      <w:r>
        <w:rPr>
          <w:szCs w:val="20"/>
          <w:lang w:val="es-CL"/>
        </w:rPr>
        <w:lastRenderedPageBreak/>
        <w:t>Noviembre</w:t>
      </w:r>
      <w:r w:rsidR="00D959B8">
        <w:rPr>
          <w:szCs w:val="20"/>
          <w:lang w:val="es-CL"/>
        </w:rPr>
        <w:t xml:space="preserve"> 2014</w:t>
      </w:r>
      <w:r w:rsidRPr="00BA7D17">
        <w:rPr>
          <w:szCs w:val="20"/>
          <w:lang w:val="es-CL"/>
        </w:rPr>
        <w:t xml:space="preserve"> – </w:t>
      </w:r>
      <w:r>
        <w:rPr>
          <w:szCs w:val="20"/>
          <w:lang w:val="es-CL"/>
        </w:rPr>
        <w:t>Marzo</w:t>
      </w:r>
      <w:r w:rsidR="00D959B8">
        <w:rPr>
          <w:szCs w:val="20"/>
          <w:lang w:val="es-CL"/>
        </w:rPr>
        <w:t xml:space="preserve"> 2015</w:t>
      </w:r>
      <w:r w:rsidRPr="00BA7D17">
        <w:rPr>
          <w:szCs w:val="20"/>
          <w:lang w:val="es-CL"/>
        </w:rPr>
        <w:tab/>
      </w:r>
      <w:r w:rsidRPr="00BA7D17">
        <w:rPr>
          <w:szCs w:val="20"/>
          <w:lang w:val="es-CL"/>
        </w:rPr>
        <w:tab/>
      </w:r>
      <w:r w:rsidR="00970629" w:rsidRPr="00970629">
        <w:rPr>
          <w:szCs w:val="20"/>
          <w:u w:val="single"/>
          <w:lang w:val="es-CL"/>
        </w:rPr>
        <w:t xml:space="preserve">Holding </w:t>
      </w:r>
      <w:r w:rsidR="00970629" w:rsidRPr="00970629">
        <w:rPr>
          <w:rFonts w:cstheme="minorHAnsi"/>
          <w:szCs w:val="20"/>
          <w:u w:val="single"/>
          <w:lang w:val="es-CL"/>
        </w:rPr>
        <w:t>SMU</w:t>
      </w:r>
    </w:p>
    <w:p w:rsidR="004F36CC" w:rsidRPr="00BA7D17" w:rsidRDefault="004F36CC" w:rsidP="004F36CC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Cargo: </w:t>
      </w:r>
      <w:r>
        <w:rPr>
          <w:rFonts w:asciiTheme="majorHAnsi" w:hAnsiTheme="majorHAnsi" w:cstheme="minorHAnsi"/>
          <w:b/>
          <w:i/>
          <w:sz w:val="20"/>
          <w:szCs w:val="20"/>
          <w:lang w:val="es-CL"/>
        </w:rPr>
        <w:t>Ingeniero Ambiental</w:t>
      </w: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.</w:t>
      </w:r>
    </w:p>
    <w:p w:rsidR="004F36CC" w:rsidRDefault="004F36CC" w:rsidP="004F36CC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4F36CC" w:rsidRDefault="004F36CC" w:rsidP="004F36CC">
      <w:pPr>
        <w:pStyle w:val="Prrafodelista"/>
        <w:numPr>
          <w:ilvl w:val="0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Responsable de declaraciones </w:t>
      </w:r>
      <w:r w:rsidR="00C703F3">
        <w:rPr>
          <w:rFonts w:asciiTheme="majorHAnsi" w:hAnsiTheme="majorHAnsi" w:cstheme="minorHAnsi"/>
          <w:sz w:val="18"/>
          <w:szCs w:val="18"/>
          <w:lang w:val="es-CL"/>
        </w:rPr>
        <w:t xml:space="preserve">del 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>sistema de Ventanilla Única del RETC del Ministerio del Medio Ambiente.</w:t>
      </w:r>
    </w:p>
    <w:p w:rsidR="00D959B8" w:rsidRPr="00A95BC3" w:rsidRDefault="00D959B8" w:rsidP="00D959B8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 xml:space="preserve">eclaraciones de Emisiones F138 </w:t>
      </w:r>
    </w:p>
    <w:p w:rsidR="00D959B8" w:rsidRPr="00A95BC3" w:rsidRDefault="00D959B8" w:rsidP="00D959B8">
      <w:pPr>
        <w:pStyle w:val="Prrafodelista"/>
        <w:numPr>
          <w:ilvl w:val="1"/>
          <w:numId w:val="5"/>
        </w:numPr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D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>eclaraciones de Residuos NO Peligrosos.</w:t>
      </w:r>
    </w:p>
    <w:p w:rsidR="004F36CC" w:rsidRPr="005D486F" w:rsidRDefault="004F36CC" w:rsidP="004F36CC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A95BC3">
        <w:rPr>
          <w:rFonts w:asciiTheme="majorHAnsi" w:hAnsiTheme="majorHAnsi" w:cstheme="minorHAnsi"/>
          <w:sz w:val="18"/>
          <w:szCs w:val="18"/>
          <w:lang w:val="es-CL"/>
        </w:rPr>
        <w:t>Responsable de mejoras a los sistemas de tratamiento de riles de los establecimiento, control y monitoreo de los mismos para dar cumplimiento al DS 609</w:t>
      </w:r>
      <w:r w:rsidR="00C703F3">
        <w:rPr>
          <w:rFonts w:asciiTheme="majorHAnsi" w:hAnsiTheme="majorHAnsi" w:cstheme="minorHAnsi"/>
          <w:sz w:val="18"/>
          <w:szCs w:val="18"/>
          <w:lang w:val="es-CL"/>
        </w:rPr>
        <w:t>/98</w:t>
      </w:r>
      <w:r w:rsidRPr="00A95BC3">
        <w:rPr>
          <w:rFonts w:asciiTheme="majorHAnsi" w:hAnsiTheme="majorHAnsi" w:cstheme="minorHAnsi"/>
          <w:sz w:val="18"/>
          <w:szCs w:val="18"/>
          <w:lang w:val="es-CL"/>
        </w:rPr>
        <w:t>.</w:t>
      </w:r>
    </w:p>
    <w:p w:rsidR="004F36CC" w:rsidRPr="004F36CC" w:rsidRDefault="004F36CC" w:rsidP="004F36CC">
      <w:pPr>
        <w:pStyle w:val="Prrafodelista"/>
        <w:numPr>
          <w:ilvl w:val="0"/>
          <w:numId w:val="5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4F36CC">
        <w:rPr>
          <w:rFonts w:asciiTheme="majorHAnsi" w:hAnsiTheme="majorHAnsi" w:cstheme="minorHAnsi"/>
          <w:sz w:val="18"/>
          <w:szCs w:val="22"/>
          <w:lang w:val="es-CL"/>
        </w:rPr>
        <w:t>Encargado de Capacitaciones Ambientales Tecnólogos, Supervisores y Jefaturas.</w:t>
      </w:r>
    </w:p>
    <w:p w:rsidR="0037305A" w:rsidRPr="00F366D7" w:rsidRDefault="00F366D7" w:rsidP="0037305A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n-US"/>
        </w:rPr>
      </w:pPr>
      <w:r w:rsidRPr="00F366D7">
        <w:rPr>
          <w:szCs w:val="20"/>
          <w:lang w:val="en-US"/>
        </w:rPr>
        <w:t>Julio</w:t>
      </w:r>
      <w:r w:rsidR="00B86F4D" w:rsidRPr="00F366D7">
        <w:rPr>
          <w:szCs w:val="20"/>
          <w:lang w:val="en-US"/>
        </w:rPr>
        <w:t xml:space="preserve"> 2014</w:t>
      </w:r>
      <w:r w:rsidR="0037305A" w:rsidRPr="00F366D7">
        <w:rPr>
          <w:szCs w:val="20"/>
          <w:lang w:val="en-US"/>
        </w:rPr>
        <w:t xml:space="preserve">– </w:t>
      </w:r>
      <w:proofErr w:type="spellStart"/>
      <w:r>
        <w:rPr>
          <w:szCs w:val="20"/>
          <w:lang w:val="en-US"/>
        </w:rPr>
        <w:t>Junio</w:t>
      </w:r>
      <w:proofErr w:type="spellEnd"/>
      <w:r>
        <w:rPr>
          <w:szCs w:val="20"/>
          <w:lang w:val="en-US"/>
        </w:rPr>
        <w:t xml:space="preserve"> 2015</w:t>
      </w:r>
      <w:r w:rsidR="0037305A" w:rsidRPr="00F366D7">
        <w:rPr>
          <w:szCs w:val="20"/>
          <w:lang w:val="en-US"/>
        </w:rPr>
        <w:tab/>
      </w:r>
      <w:r w:rsidR="0037305A" w:rsidRPr="00F366D7">
        <w:rPr>
          <w:szCs w:val="20"/>
          <w:lang w:val="en-US"/>
        </w:rPr>
        <w:tab/>
      </w:r>
      <w:r w:rsidR="006E7E3C" w:rsidRPr="006E7E3C">
        <w:rPr>
          <w:rFonts w:cstheme="minorHAnsi"/>
          <w:szCs w:val="20"/>
          <w:u w:val="single"/>
          <w:lang w:val="en-US"/>
        </w:rPr>
        <w:t>Team Foods Chile SPA</w:t>
      </w:r>
    </w:p>
    <w:p w:rsidR="0037305A" w:rsidRDefault="0037305A" w:rsidP="0037305A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Cargo: </w:t>
      </w:r>
      <w:r w:rsidR="006E7E3C">
        <w:rPr>
          <w:rFonts w:asciiTheme="majorHAnsi" w:hAnsiTheme="majorHAnsi" w:cstheme="minorHAnsi"/>
          <w:b/>
          <w:i/>
          <w:sz w:val="20"/>
          <w:szCs w:val="20"/>
          <w:lang w:val="es-CL"/>
        </w:rPr>
        <w:t>Asesor Ambienta</w:t>
      </w:r>
      <w:r>
        <w:rPr>
          <w:rFonts w:asciiTheme="majorHAnsi" w:hAnsiTheme="majorHAnsi" w:cstheme="minorHAnsi"/>
          <w:b/>
          <w:i/>
          <w:sz w:val="20"/>
          <w:szCs w:val="20"/>
          <w:lang w:val="es-CL"/>
        </w:rPr>
        <w:t>.</w:t>
      </w:r>
    </w:p>
    <w:p w:rsidR="0037305A" w:rsidRPr="0037305A" w:rsidRDefault="0037305A" w:rsidP="0037305A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Empresa </w:t>
      </w:r>
      <w:r w:rsidR="006E7E3C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Colombiana </w:t>
      </w:r>
      <w:r w:rsidRPr="0037305A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dedicada a la producción de alimentos y afines a partir de los lípidos</w:t>
      </w:r>
      <w:r w:rsidR="006E7E3C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.</w:t>
      </w:r>
    </w:p>
    <w:p w:rsidR="0037305A" w:rsidRDefault="0037305A" w:rsidP="0037305A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0E4982" w:rsidRDefault="0037305A" w:rsidP="000E4982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0E4982">
        <w:rPr>
          <w:rFonts w:asciiTheme="majorHAnsi" w:hAnsiTheme="majorHAnsi" w:cstheme="minorHAnsi"/>
          <w:sz w:val="18"/>
          <w:szCs w:val="18"/>
          <w:lang w:val="es-CL"/>
        </w:rPr>
        <w:t>Elaboración Planes de Manejo:</w:t>
      </w:r>
      <w:r w:rsidR="000E4982" w:rsidRPr="000E4982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Residuos Sólidos</w:t>
      </w:r>
      <w:r w:rsidR="000E4982">
        <w:rPr>
          <w:rFonts w:asciiTheme="majorHAnsi" w:hAnsiTheme="majorHAnsi" w:cstheme="minorHAnsi"/>
          <w:sz w:val="18"/>
          <w:szCs w:val="22"/>
          <w:lang w:val="es-CL"/>
        </w:rPr>
        <w:t>,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 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>Residuos Peligrosos</w:t>
      </w:r>
      <w:r w:rsidR="000E4982">
        <w:rPr>
          <w:rFonts w:asciiTheme="majorHAnsi" w:hAnsiTheme="majorHAnsi" w:cstheme="minorHAnsi"/>
          <w:sz w:val="18"/>
          <w:szCs w:val="22"/>
          <w:lang w:val="es-CL"/>
        </w:rPr>
        <w:t xml:space="preserve"> y Residuos Líquidos.</w:t>
      </w:r>
    </w:p>
    <w:p w:rsidR="009A5586" w:rsidRPr="000E4982" w:rsidRDefault="009A5586" w:rsidP="000E4982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>
        <w:rPr>
          <w:rFonts w:asciiTheme="majorHAnsi" w:hAnsiTheme="majorHAnsi" w:cstheme="minorHAnsi"/>
          <w:sz w:val="18"/>
          <w:szCs w:val="22"/>
          <w:lang w:val="es-CL"/>
        </w:rPr>
        <w:t xml:space="preserve">Implementación </w:t>
      </w:r>
      <w:r w:rsidR="00701F2B">
        <w:rPr>
          <w:rFonts w:asciiTheme="majorHAnsi" w:hAnsiTheme="majorHAnsi" w:cstheme="minorHAnsi"/>
          <w:sz w:val="18"/>
          <w:szCs w:val="22"/>
          <w:lang w:val="es-CL"/>
        </w:rPr>
        <w:t xml:space="preserve">RETC y 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de Ventanilla </w:t>
      </w:r>
      <w:r w:rsidR="006E7E3C">
        <w:rPr>
          <w:rFonts w:asciiTheme="majorHAnsi" w:hAnsiTheme="majorHAnsi" w:cstheme="minorHAnsi"/>
          <w:sz w:val="18"/>
          <w:szCs w:val="22"/>
          <w:lang w:val="es-CL"/>
        </w:rPr>
        <w:t>Única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 y elaboración de Declaraciones</w:t>
      </w:r>
      <w:r w:rsidR="00D959B8">
        <w:rPr>
          <w:rFonts w:asciiTheme="majorHAnsi" w:hAnsiTheme="majorHAnsi" w:cstheme="minorHAnsi"/>
          <w:sz w:val="18"/>
          <w:szCs w:val="22"/>
          <w:lang w:val="es-CL"/>
        </w:rPr>
        <w:t xml:space="preserve"> </w:t>
      </w:r>
      <w:r>
        <w:rPr>
          <w:rFonts w:asciiTheme="majorHAnsi" w:hAnsiTheme="majorHAnsi" w:cstheme="minorHAnsi"/>
          <w:sz w:val="18"/>
          <w:szCs w:val="22"/>
          <w:lang w:val="es-CL"/>
        </w:rPr>
        <w:t>(</w:t>
      </w:r>
      <w:r w:rsidR="00D959B8">
        <w:rPr>
          <w:rFonts w:asciiTheme="majorHAnsi" w:hAnsiTheme="majorHAnsi" w:cstheme="minorHAnsi"/>
          <w:sz w:val="18"/>
          <w:szCs w:val="22"/>
          <w:lang w:val="es-CL"/>
        </w:rPr>
        <w:t>Residuos y emisiones</w:t>
      </w:r>
      <w:r>
        <w:rPr>
          <w:rFonts w:asciiTheme="majorHAnsi" w:hAnsiTheme="majorHAnsi" w:cstheme="minorHAnsi"/>
          <w:sz w:val="18"/>
          <w:szCs w:val="22"/>
          <w:lang w:val="es-CL"/>
        </w:rPr>
        <w:t>).</w:t>
      </w:r>
    </w:p>
    <w:p w:rsidR="000E4982" w:rsidRPr="00376A7F" w:rsidRDefault="000E4982" w:rsidP="000E4982">
      <w:pPr>
        <w:pStyle w:val="Prrafodelista"/>
        <w:numPr>
          <w:ilvl w:val="0"/>
          <w:numId w:val="5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Desarrollo de procedimientos, instructivos y manuales de trabajo  en el marco de la ISO 14001 para temas de Gestión de Medio Ambiente</w:t>
      </w:r>
      <w:r>
        <w:rPr>
          <w:rFonts w:asciiTheme="majorHAnsi" w:hAnsiTheme="majorHAnsi" w:cstheme="minorHAnsi"/>
          <w:sz w:val="18"/>
          <w:szCs w:val="22"/>
          <w:lang w:val="es-CL"/>
        </w:rPr>
        <w:t>, OSHAS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1</w:t>
      </w:r>
      <w:r>
        <w:rPr>
          <w:rFonts w:asciiTheme="majorHAnsi" w:hAnsiTheme="majorHAnsi" w:cstheme="minorHAnsi"/>
          <w:sz w:val="18"/>
          <w:szCs w:val="22"/>
          <w:lang w:val="es-CL"/>
        </w:rPr>
        <w:t>8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>001 para temas de Gestión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 de Seguridad</w:t>
      </w:r>
      <w:r w:rsidR="009A5586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0E4982" w:rsidRPr="00376A7F" w:rsidRDefault="000E4982" w:rsidP="000E4982">
      <w:pPr>
        <w:pStyle w:val="Prrafodelista"/>
        <w:numPr>
          <w:ilvl w:val="0"/>
          <w:numId w:val="5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Encargado de Capacitaciones Ambientales y Prevención de Riesgos a operarios</w:t>
      </w:r>
      <w:r>
        <w:rPr>
          <w:rFonts w:asciiTheme="majorHAnsi" w:hAnsiTheme="majorHAnsi" w:cstheme="minorHAnsi"/>
          <w:sz w:val="18"/>
          <w:szCs w:val="22"/>
          <w:lang w:val="es-CL"/>
        </w:rPr>
        <w:t>, supervisores y jefaturas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5C3238" w:rsidRPr="00BA7D17" w:rsidRDefault="00BA7D17" w:rsidP="00D07C67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s-CL"/>
        </w:rPr>
      </w:pPr>
      <w:r w:rsidRPr="00BA7D17">
        <w:rPr>
          <w:szCs w:val="20"/>
          <w:lang w:val="es-CL"/>
        </w:rPr>
        <w:t>Octubre</w:t>
      </w:r>
      <w:r w:rsidR="00556F68" w:rsidRPr="00BA7D17">
        <w:rPr>
          <w:szCs w:val="20"/>
          <w:lang w:val="es-CL"/>
        </w:rPr>
        <w:t xml:space="preserve"> 2013</w:t>
      </w:r>
      <w:r w:rsidR="005C3238" w:rsidRPr="00BA7D17">
        <w:rPr>
          <w:szCs w:val="20"/>
          <w:lang w:val="es-CL"/>
        </w:rPr>
        <w:t xml:space="preserve"> – </w:t>
      </w:r>
      <w:r w:rsidR="00B86F4D">
        <w:rPr>
          <w:szCs w:val="20"/>
          <w:lang w:val="es-CL"/>
        </w:rPr>
        <w:t>Octubre 2014</w:t>
      </w:r>
      <w:r w:rsidR="008061E8" w:rsidRPr="00BA7D17">
        <w:rPr>
          <w:szCs w:val="20"/>
          <w:lang w:val="es-CL"/>
        </w:rPr>
        <w:tab/>
      </w:r>
      <w:r w:rsidR="008061E8" w:rsidRPr="00BA7D17">
        <w:rPr>
          <w:szCs w:val="20"/>
          <w:lang w:val="es-CL"/>
        </w:rPr>
        <w:tab/>
      </w:r>
      <w:r w:rsidR="00162260" w:rsidRPr="00BA7D17">
        <w:rPr>
          <w:rFonts w:cstheme="minorHAnsi"/>
          <w:szCs w:val="20"/>
          <w:u w:val="single"/>
          <w:lang w:val="es-CL"/>
        </w:rPr>
        <w:t>Riverside Recursos Naturales</w:t>
      </w:r>
    </w:p>
    <w:p w:rsidR="00560FDB" w:rsidRPr="00BA7D17" w:rsidRDefault="00BA7D17" w:rsidP="000E2CAB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Cargo</w:t>
      </w:r>
      <w:r w:rsidR="00912CA9"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: </w:t>
      </w: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Jefe de Proyectos</w:t>
      </w:r>
      <w:r w:rsidR="00D07C67"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.</w:t>
      </w:r>
    </w:p>
    <w:p w:rsidR="002F17F8" w:rsidRPr="009052B5" w:rsidRDefault="0037305A" w:rsidP="000E2CAB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C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onsultora Ambiental, 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capaz de entregar 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un asesoramiento integral y especialista en el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área de los recursos naturales.</w:t>
      </w:r>
    </w:p>
    <w:p w:rsidR="00912CA9" w:rsidRDefault="00BA7D17" w:rsidP="000E2CAB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</w:t>
      </w:r>
      <w:r w:rsidR="00556F68" w:rsidRPr="00BA7D17">
        <w:rPr>
          <w:rFonts w:asciiTheme="majorHAnsi" w:hAnsiTheme="majorHAnsi" w:cstheme="minorHAnsi"/>
          <w:i/>
          <w:sz w:val="20"/>
          <w:szCs w:val="22"/>
          <w:lang w:val="es-CL"/>
        </w:rPr>
        <w:t>:</w:t>
      </w:r>
    </w:p>
    <w:p w:rsidR="006E3C34" w:rsidRPr="00376A7F" w:rsidRDefault="006E3C34" w:rsidP="006E3C34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>Elaboración, coordina</w:t>
      </w:r>
      <w:r w:rsidR="00404764">
        <w:rPr>
          <w:rFonts w:asciiTheme="majorHAnsi" w:hAnsiTheme="majorHAnsi" w:cstheme="minorHAnsi"/>
          <w:sz w:val="18"/>
          <w:szCs w:val="18"/>
          <w:lang w:val="es-CL"/>
        </w:rPr>
        <w:t xml:space="preserve">ción y tramitación de proyectos. </w:t>
      </w:r>
      <w:r w:rsidRPr="00376A7F">
        <w:rPr>
          <w:rFonts w:asciiTheme="majorHAnsi" w:hAnsiTheme="majorHAnsi" w:cstheme="minorHAnsi"/>
          <w:sz w:val="18"/>
          <w:szCs w:val="18"/>
          <w:lang w:val="es-CL"/>
        </w:rPr>
        <w:t>(DIA, EIA, PAS, pertinencia y línea base).</w:t>
      </w:r>
    </w:p>
    <w:p w:rsidR="006E3C34" w:rsidRPr="000E4982" w:rsidRDefault="00575719" w:rsidP="000E4982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0E4982">
        <w:rPr>
          <w:rFonts w:asciiTheme="majorHAnsi" w:hAnsiTheme="majorHAnsi" w:cstheme="minorHAnsi"/>
          <w:sz w:val="18"/>
          <w:szCs w:val="18"/>
          <w:lang w:val="es-CL"/>
        </w:rPr>
        <w:t>Elaboración Planes de Manejo:</w:t>
      </w:r>
      <w:r w:rsidR="000E4982" w:rsidRPr="000E4982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 w:rsidR="006E3C34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Residuos Sólidos 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 y </w:t>
      </w:r>
      <w:r w:rsidR="006E3C34" w:rsidRPr="000E4982">
        <w:rPr>
          <w:rFonts w:asciiTheme="majorHAnsi" w:hAnsiTheme="majorHAnsi" w:cstheme="minorHAnsi"/>
          <w:sz w:val="18"/>
          <w:szCs w:val="22"/>
          <w:lang w:val="es-CL"/>
        </w:rPr>
        <w:t>Residuos Líquidos</w:t>
      </w:r>
    </w:p>
    <w:p w:rsidR="00701F2B" w:rsidRDefault="00785E08" w:rsidP="00785E08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 xml:space="preserve">Monitoreo de </w:t>
      </w:r>
      <w:r w:rsidR="00C81157" w:rsidRPr="00376A7F">
        <w:rPr>
          <w:rFonts w:asciiTheme="majorHAnsi" w:hAnsiTheme="majorHAnsi" w:cstheme="minorHAnsi"/>
          <w:sz w:val="18"/>
          <w:szCs w:val="18"/>
          <w:lang w:val="es-CL"/>
        </w:rPr>
        <w:t>C</w:t>
      </w:r>
      <w:r w:rsidR="00AD30B3">
        <w:rPr>
          <w:rFonts w:asciiTheme="majorHAnsi" w:hAnsiTheme="majorHAnsi" w:cstheme="minorHAnsi"/>
          <w:sz w:val="18"/>
          <w:szCs w:val="18"/>
          <w:lang w:val="es-CL"/>
        </w:rPr>
        <w:t>ompromisos</w:t>
      </w:r>
      <w:r w:rsidRPr="00376A7F">
        <w:rPr>
          <w:rFonts w:asciiTheme="majorHAnsi" w:hAnsiTheme="majorHAnsi" w:cstheme="minorHAnsi"/>
          <w:sz w:val="18"/>
          <w:szCs w:val="18"/>
          <w:lang w:val="es-CL"/>
        </w:rPr>
        <w:t xml:space="preserve"> Ambientales</w:t>
      </w:r>
      <w:r w:rsidR="00701F2B">
        <w:rPr>
          <w:rFonts w:asciiTheme="majorHAnsi" w:hAnsiTheme="majorHAnsi" w:cstheme="minorHAnsi"/>
          <w:sz w:val="18"/>
          <w:szCs w:val="18"/>
          <w:lang w:val="es-CL"/>
        </w:rPr>
        <w:t xml:space="preserve"> adquiridos en las RCA.</w:t>
      </w:r>
    </w:p>
    <w:p w:rsidR="00785E08" w:rsidRDefault="00701F2B" w:rsidP="00785E08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>Encargado de RETC y Ventanilla Única para la</w:t>
      </w:r>
      <w:r w:rsidR="004D7718">
        <w:rPr>
          <w:rFonts w:asciiTheme="majorHAnsi" w:hAnsiTheme="majorHAnsi" w:cstheme="minorHAnsi"/>
          <w:sz w:val="18"/>
          <w:szCs w:val="18"/>
          <w:lang w:val="es-CL"/>
        </w:rPr>
        <w:t xml:space="preserve"> </w:t>
      </w:r>
      <w:r>
        <w:rPr>
          <w:rFonts w:asciiTheme="majorHAnsi" w:hAnsiTheme="majorHAnsi" w:cstheme="minorHAnsi"/>
          <w:sz w:val="18"/>
          <w:szCs w:val="18"/>
          <w:lang w:val="es-CL"/>
        </w:rPr>
        <w:t>declaración</w:t>
      </w:r>
      <w:r w:rsidR="004D7718">
        <w:rPr>
          <w:rFonts w:asciiTheme="majorHAnsi" w:hAnsiTheme="majorHAnsi" w:cstheme="minorHAnsi"/>
          <w:sz w:val="18"/>
          <w:szCs w:val="18"/>
          <w:lang w:val="es-CL"/>
        </w:rPr>
        <w:t xml:space="preserve"> de Residuo</w:t>
      </w:r>
      <w:r w:rsidR="000A4A4A">
        <w:rPr>
          <w:rFonts w:asciiTheme="majorHAnsi" w:hAnsiTheme="majorHAnsi" w:cstheme="minorHAnsi"/>
          <w:sz w:val="18"/>
          <w:szCs w:val="18"/>
          <w:lang w:val="es-CL"/>
        </w:rPr>
        <w:t xml:space="preserve"> y emisiones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 (F</w:t>
      </w:r>
      <w:r w:rsidR="004D7718">
        <w:rPr>
          <w:rFonts w:asciiTheme="majorHAnsi" w:hAnsiTheme="majorHAnsi" w:cstheme="minorHAnsi"/>
          <w:sz w:val="18"/>
          <w:szCs w:val="18"/>
          <w:lang w:val="es-CL"/>
        </w:rPr>
        <w:t>138, SIDREP</w:t>
      </w:r>
      <w:r>
        <w:rPr>
          <w:rFonts w:asciiTheme="majorHAnsi" w:hAnsiTheme="majorHAnsi" w:cstheme="minorHAnsi"/>
          <w:sz w:val="18"/>
          <w:szCs w:val="18"/>
          <w:lang w:val="es-CL"/>
        </w:rPr>
        <w:t>, RILES</w:t>
      </w:r>
      <w:r w:rsidR="004D7718">
        <w:rPr>
          <w:rFonts w:asciiTheme="majorHAnsi" w:hAnsiTheme="majorHAnsi" w:cstheme="minorHAnsi"/>
          <w:sz w:val="18"/>
          <w:szCs w:val="18"/>
          <w:lang w:val="es-CL"/>
        </w:rPr>
        <w:t xml:space="preserve"> y 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SINADER ex </w:t>
      </w:r>
      <w:r w:rsidR="000A4A4A">
        <w:rPr>
          <w:rFonts w:asciiTheme="majorHAnsi" w:hAnsiTheme="majorHAnsi" w:cstheme="minorHAnsi"/>
          <w:sz w:val="18"/>
          <w:szCs w:val="18"/>
          <w:lang w:val="es-CL"/>
        </w:rPr>
        <w:t>R</w:t>
      </w:r>
      <w:r w:rsidR="004D7718">
        <w:rPr>
          <w:rFonts w:asciiTheme="majorHAnsi" w:hAnsiTheme="majorHAnsi" w:cstheme="minorHAnsi"/>
          <w:sz w:val="18"/>
          <w:szCs w:val="18"/>
          <w:lang w:val="es-CL"/>
        </w:rPr>
        <w:t>es-5081).</w:t>
      </w:r>
    </w:p>
    <w:p w:rsidR="00575719" w:rsidRPr="00376A7F" w:rsidRDefault="00575719" w:rsidP="00575719">
      <w:pPr>
        <w:pStyle w:val="Prrafodelista"/>
        <w:numPr>
          <w:ilvl w:val="0"/>
          <w:numId w:val="5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Desarrollo de procedimientos, instructivos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 y manuales de trabajo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 en el marco de la ISO 14001:2008 </w:t>
      </w:r>
      <w:r>
        <w:rPr>
          <w:rFonts w:asciiTheme="majorHAnsi" w:hAnsiTheme="majorHAnsi" w:cstheme="minorHAnsi"/>
          <w:sz w:val="18"/>
          <w:szCs w:val="22"/>
          <w:lang w:val="es-CL"/>
        </w:rPr>
        <w:t>para temas de Gestión de Medio Ambiente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6E3C34" w:rsidRPr="00376A7F" w:rsidRDefault="004D7718" w:rsidP="006E3C34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>
        <w:rPr>
          <w:rFonts w:asciiTheme="majorHAnsi" w:hAnsiTheme="majorHAnsi" w:cstheme="minorHAnsi"/>
          <w:sz w:val="18"/>
          <w:szCs w:val="18"/>
          <w:lang w:val="es-CL"/>
        </w:rPr>
        <w:t xml:space="preserve">Elaboración e </w:t>
      </w:r>
      <w:r w:rsidR="006E3C34" w:rsidRPr="00376A7F">
        <w:rPr>
          <w:rFonts w:asciiTheme="majorHAnsi" w:hAnsiTheme="majorHAnsi" w:cstheme="minorHAnsi"/>
          <w:sz w:val="18"/>
          <w:szCs w:val="18"/>
          <w:lang w:val="es-CL"/>
        </w:rPr>
        <w:t>Implementación de programas de sustentabilidad.</w:t>
      </w:r>
    </w:p>
    <w:p w:rsidR="006E3C34" w:rsidRPr="00376A7F" w:rsidRDefault="006E3C34" w:rsidP="006E3C34">
      <w:pPr>
        <w:pStyle w:val="Prrafodelista"/>
        <w:numPr>
          <w:ilvl w:val="0"/>
          <w:numId w:val="5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>Elaboración de Ofertas Técnica Económica para sector Público y Privado.</w:t>
      </w:r>
    </w:p>
    <w:p w:rsidR="006F066E" w:rsidRPr="00376A7F" w:rsidRDefault="006E3C34" w:rsidP="006E3C34">
      <w:pPr>
        <w:pStyle w:val="Prrafodelista"/>
        <w:numPr>
          <w:ilvl w:val="0"/>
          <w:numId w:val="5"/>
        </w:numPr>
        <w:ind w:left="714" w:hanging="357"/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>Factibilidad Técnica, diseño de Ingeniería e implementación d</w:t>
      </w:r>
      <w:r w:rsidR="00C81157" w:rsidRPr="00376A7F">
        <w:rPr>
          <w:rFonts w:asciiTheme="majorHAnsi" w:hAnsiTheme="majorHAnsi" w:cstheme="minorHAnsi"/>
          <w:sz w:val="18"/>
          <w:szCs w:val="18"/>
          <w:lang w:val="es-CL"/>
        </w:rPr>
        <w:t xml:space="preserve">e nuevas </w:t>
      </w:r>
      <w:r w:rsidR="00575719" w:rsidRPr="00376A7F">
        <w:rPr>
          <w:rFonts w:asciiTheme="majorHAnsi" w:hAnsiTheme="majorHAnsi" w:cstheme="minorHAnsi"/>
          <w:sz w:val="18"/>
          <w:szCs w:val="18"/>
          <w:lang w:val="es-CL"/>
        </w:rPr>
        <w:t>Tecnologías</w:t>
      </w:r>
    </w:p>
    <w:p w:rsidR="00C81157" w:rsidRDefault="00EF62C8" w:rsidP="006E3C34">
      <w:pPr>
        <w:pStyle w:val="Prrafodelista"/>
        <w:numPr>
          <w:ilvl w:val="0"/>
          <w:numId w:val="5"/>
        </w:numPr>
        <w:spacing w:after="120"/>
        <w:ind w:left="714" w:hanging="357"/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>Capacitaciones Ambientales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 referentes a manejo de residuos y normativas ambientales</w:t>
      </w:r>
      <w:r w:rsidR="00C81157" w:rsidRPr="00376A7F">
        <w:rPr>
          <w:rFonts w:asciiTheme="majorHAnsi" w:hAnsiTheme="majorHAnsi" w:cstheme="minorHAnsi"/>
          <w:sz w:val="18"/>
          <w:szCs w:val="18"/>
          <w:lang w:val="es-CL"/>
        </w:rPr>
        <w:t>.</w:t>
      </w:r>
    </w:p>
    <w:p w:rsidR="00266496" w:rsidRPr="00266496" w:rsidRDefault="00266496" w:rsidP="00266496">
      <w:pPr>
        <w:spacing w:after="120"/>
        <w:rPr>
          <w:rFonts w:asciiTheme="majorHAnsi" w:hAnsiTheme="majorHAnsi" w:cstheme="minorHAnsi"/>
          <w:sz w:val="18"/>
          <w:szCs w:val="18"/>
          <w:lang w:val="es-CL"/>
        </w:rPr>
      </w:pPr>
    </w:p>
    <w:p w:rsidR="00141E7A" w:rsidRPr="00BA7D17" w:rsidRDefault="001736BE" w:rsidP="006E3C34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s-CL"/>
        </w:rPr>
      </w:pPr>
      <w:r>
        <w:rPr>
          <w:rFonts w:cstheme="minorHAnsi"/>
          <w:szCs w:val="20"/>
          <w:lang w:val="es-CL"/>
        </w:rPr>
        <w:t>Diciembre 2012</w:t>
      </w:r>
      <w:r w:rsidR="00575719">
        <w:rPr>
          <w:rFonts w:cstheme="minorHAnsi"/>
          <w:szCs w:val="20"/>
          <w:lang w:val="es-CL"/>
        </w:rPr>
        <w:t xml:space="preserve"> - Septiembre</w:t>
      </w:r>
      <w:r w:rsidR="007B3CCC" w:rsidRPr="00BA7D17">
        <w:rPr>
          <w:rFonts w:cstheme="minorHAnsi"/>
          <w:szCs w:val="20"/>
          <w:lang w:val="es-CL"/>
        </w:rPr>
        <w:t xml:space="preserve"> 2013</w:t>
      </w:r>
      <w:r w:rsidR="00970629">
        <w:rPr>
          <w:rFonts w:cstheme="minorHAnsi"/>
          <w:szCs w:val="20"/>
          <w:lang w:val="es-CL"/>
        </w:rPr>
        <w:tab/>
      </w:r>
      <w:r w:rsidR="00970629">
        <w:rPr>
          <w:rFonts w:cstheme="minorHAnsi"/>
          <w:szCs w:val="20"/>
          <w:lang w:val="es-CL"/>
        </w:rPr>
        <w:tab/>
      </w:r>
      <w:proofErr w:type="spellStart"/>
      <w:r w:rsidR="007B3CCC" w:rsidRPr="00BA7D17">
        <w:rPr>
          <w:rFonts w:cstheme="minorHAnsi"/>
          <w:szCs w:val="20"/>
          <w:u w:val="single"/>
          <w:lang w:val="es-CL"/>
        </w:rPr>
        <w:t>Greenland</w:t>
      </w:r>
      <w:proofErr w:type="spellEnd"/>
      <w:r w:rsidR="007B3CCC" w:rsidRPr="00BA7D17">
        <w:rPr>
          <w:rFonts w:cstheme="minorHAnsi"/>
          <w:szCs w:val="20"/>
          <w:u w:val="single"/>
          <w:lang w:val="es-CL"/>
        </w:rPr>
        <w:t xml:space="preserve"> </w:t>
      </w:r>
      <w:proofErr w:type="spellStart"/>
      <w:r w:rsidR="007B3CCC" w:rsidRPr="00BA7D17">
        <w:rPr>
          <w:rFonts w:cstheme="minorHAnsi"/>
          <w:szCs w:val="20"/>
          <w:u w:val="single"/>
          <w:lang w:val="es-CL"/>
        </w:rPr>
        <w:t>Consulting</w:t>
      </w:r>
      <w:proofErr w:type="spellEnd"/>
      <w:r w:rsidR="007B3CCC" w:rsidRPr="00BA7D17">
        <w:rPr>
          <w:rFonts w:cstheme="minorHAnsi"/>
          <w:szCs w:val="20"/>
          <w:u w:val="single"/>
          <w:lang w:val="es-CL"/>
        </w:rPr>
        <w:t xml:space="preserve"> Chile</w:t>
      </w:r>
      <w:r w:rsidR="007B3CCC" w:rsidRPr="00BA7D17">
        <w:rPr>
          <w:rFonts w:cstheme="minorHAnsi"/>
          <w:szCs w:val="20"/>
          <w:lang w:val="es-CL"/>
        </w:rPr>
        <w:t xml:space="preserve"> </w:t>
      </w:r>
    </w:p>
    <w:p w:rsidR="00141E7A" w:rsidRPr="00BA7D17" w:rsidRDefault="00A73470" w:rsidP="000E2CAB">
      <w:pPr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Cargo: Jefe de Proyectos</w:t>
      </w:r>
      <w:r w:rsidR="00D07C67"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>.</w:t>
      </w:r>
    </w:p>
    <w:p w:rsidR="00636071" w:rsidRPr="009052B5" w:rsidRDefault="0037305A" w:rsidP="002F17F8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C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onsultora ambiental especializada en </w:t>
      </w:r>
      <w:r w:rsidR="00A73470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asesoría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integral en materia de Medio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Ambiente y Recursos Naturales., principalmente a 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las empresas 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ligadas a la </w:t>
      </w:r>
      <w:r w:rsidR="00636071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agricultura y la agroindustria.</w:t>
      </w:r>
    </w:p>
    <w:p w:rsidR="00BA7D17" w:rsidRPr="00BA7D17" w:rsidRDefault="00BA7D17" w:rsidP="00BA7D17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6E3C34" w:rsidRDefault="006E3C34" w:rsidP="006E3C34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 w:rsidRPr="00376A7F">
        <w:rPr>
          <w:rFonts w:asciiTheme="majorHAnsi" w:hAnsiTheme="majorHAnsi" w:cs="Tahoma"/>
          <w:sz w:val="18"/>
          <w:szCs w:val="20"/>
          <w:lang w:val="es-CL"/>
        </w:rPr>
        <w:t>Elaboración, coordina</w:t>
      </w:r>
      <w:r w:rsidR="00404764">
        <w:rPr>
          <w:rFonts w:asciiTheme="majorHAnsi" w:hAnsiTheme="majorHAnsi" w:cs="Tahoma"/>
          <w:sz w:val="18"/>
          <w:szCs w:val="20"/>
          <w:lang w:val="es-CL"/>
        </w:rPr>
        <w:t xml:space="preserve">ción y tramitación de proyectos. </w:t>
      </w:r>
      <w:r w:rsidRPr="00376A7F">
        <w:rPr>
          <w:rFonts w:asciiTheme="majorHAnsi" w:hAnsiTheme="majorHAnsi" w:cs="Tahoma"/>
          <w:sz w:val="18"/>
          <w:szCs w:val="20"/>
          <w:lang w:val="es-CL"/>
        </w:rPr>
        <w:t>(DIA, EIA, PAS, pertinencia y línea base).</w:t>
      </w:r>
    </w:p>
    <w:p w:rsidR="00970629" w:rsidRDefault="00970629" w:rsidP="00970629">
      <w:pPr>
        <w:pStyle w:val="Prrafodelista"/>
        <w:numPr>
          <w:ilvl w:val="0"/>
          <w:numId w:val="11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376A7F">
        <w:rPr>
          <w:rFonts w:asciiTheme="majorHAnsi" w:hAnsiTheme="majorHAnsi" w:cstheme="minorHAnsi"/>
          <w:sz w:val="18"/>
          <w:szCs w:val="18"/>
          <w:lang w:val="es-CL"/>
        </w:rPr>
        <w:t>Monitoreo de C</w:t>
      </w:r>
      <w:r>
        <w:rPr>
          <w:rFonts w:asciiTheme="majorHAnsi" w:hAnsiTheme="majorHAnsi" w:cstheme="minorHAnsi"/>
          <w:sz w:val="18"/>
          <w:szCs w:val="18"/>
          <w:lang w:val="es-CL"/>
        </w:rPr>
        <w:t>ompromisos</w:t>
      </w:r>
      <w:r w:rsidRPr="00376A7F">
        <w:rPr>
          <w:rFonts w:asciiTheme="majorHAnsi" w:hAnsiTheme="majorHAnsi" w:cstheme="minorHAnsi"/>
          <w:sz w:val="18"/>
          <w:szCs w:val="18"/>
          <w:lang w:val="es-CL"/>
        </w:rPr>
        <w:t xml:space="preserve"> Ambientales</w:t>
      </w:r>
      <w:r>
        <w:rPr>
          <w:rFonts w:asciiTheme="majorHAnsi" w:hAnsiTheme="majorHAnsi" w:cstheme="minorHAnsi"/>
          <w:sz w:val="18"/>
          <w:szCs w:val="18"/>
          <w:lang w:val="es-CL"/>
        </w:rPr>
        <w:t xml:space="preserve"> adquiridos en las RCA.</w:t>
      </w:r>
    </w:p>
    <w:p w:rsidR="006E3C34" w:rsidRDefault="00575719" w:rsidP="000E4982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 w:rsidRPr="000E4982">
        <w:rPr>
          <w:rFonts w:asciiTheme="majorHAnsi" w:hAnsiTheme="majorHAnsi" w:cs="Tahoma"/>
          <w:sz w:val="18"/>
          <w:szCs w:val="20"/>
          <w:lang w:val="es-CL"/>
        </w:rPr>
        <w:t>Elaboración de</w:t>
      </w:r>
      <w:r w:rsidR="006E3C34" w:rsidRPr="000E4982">
        <w:rPr>
          <w:rFonts w:asciiTheme="majorHAnsi" w:hAnsiTheme="majorHAnsi" w:cs="Tahoma"/>
          <w:sz w:val="18"/>
          <w:szCs w:val="20"/>
          <w:lang w:val="es-CL"/>
        </w:rPr>
        <w:t xml:space="preserve"> Planes de Manejo</w:t>
      </w:r>
      <w:r w:rsidRPr="000E4982">
        <w:rPr>
          <w:rFonts w:asciiTheme="majorHAnsi" w:hAnsiTheme="majorHAnsi" w:cs="Tahoma"/>
          <w:sz w:val="18"/>
          <w:szCs w:val="20"/>
          <w:lang w:val="es-CL"/>
        </w:rPr>
        <w:t>:</w:t>
      </w:r>
      <w:r w:rsidR="000E4982" w:rsidRPr="000E4982">
        <w:rPr>
          <w:rFonts w:asciiTheme="majorHAnsi" w:hAnsiTheme="majorHAnsi" w:cs="Tahoma"/>
          <w:sz w:val="18"/>
          <w:szCs w:val="20"/>
          <w:lang w:val="es-CL"/>
        </w:rPr>
        <w:t xml:space="preserve"> </w:t>
      </w:r>
      <w:r w:rsidR="006E3C34" w:rsidRPr="000E4982">
        <w:rPr>
          <w:rFonts w:asciiTheme="majorHAnsi" w:hAnsiTheme="majorHAnsi" w:cs="Tahoma"/>
          <w:sz w:val="18"/>
          <w:szCs w:val="20"/>
          <w:lang w:val="es-CL"/>
        </w:rPr>
        <w:t xml:space="preserve">Residuos Sólidos </w:t>
      </w:r>
      <w:r w:rsidR="001769A0" w:rsidRPr="000E4982">
        <w:rPr>
          <w:rFonts w:asciiTheme="majorHAnsi" w:hAnsiTheme="majorHAnsi" w:cs="Tahoma"/>
          <w:sz w:val="18"/>
          <w:szCs w:val="20"/>
          <w:lang w:val="es-CL"/>
        </w:rPr>
        <w:t>(declaración de Residuos Res 5081 y SIDREP)</w:t>
      </w:r>
      <w:r w:rsidR="000E4982">
        <w:rPr>
          <w:rFonts w:asciiTheme="majorHAnsi" w:hAnsiTheme="majorHAnsi" w:cs="Tahoma"/>
          <w:sz w:val="18"/>
          <w:szCs w:val="20"/>
          <w:lang w:val="es-CL"/>
        </w:rPr>
        <w:t>,</w:t>
      </w:r>
      <w:r w:rsidR="000E4982" w:rsidRPr="000E4982">
        <w:rPr>
          <w:rFonts w:asciiTheme="majorHAnsi" w:hAnsiTheme="majorHAnsi" w:cs="Tahoma"/>
          <w:sz w:val="18"/>
          <w:szCs w:val="20"/>
          <w:lang w:val="es-CL"/>
        </w:rPr>
        <w:t xml:space="preserve"> </w:t>
      </w:r>
      <w:r w:rsidR="006E3C34" w:rsidRPr="000E4982">
        <w:rPr>
          <w:rFonts w:asciiTheme="majorHAnsi" w:hAnsiTheme="majorHAnsi" w:cs="Tahoma"/>
          <w:sz w:val="18"/>
          <w:szCs w:val="20"/>
          <w:lang w:val="es-CL"/>
        </w:rPr>
        <w:t>Residuos Líquidos</w:t>
      </w:r>
      <w:r w:rsidR="000E4982" w:rsidRPr="000E4982">
        <w:rPr>
          <w:rFonts w:asciiTheme="majorHAnsi" w:hAnsiTheme="majorHAnsi" w:cs="Tahoma"/>
          <w:sz w:val="18"/>
          <w:szCs w:val="20"/>
          <w:lang w:val="es-CL"/>
        </w:rPr>
        <w:t xml:space="preserve"> </w:t>
      </w:r>
      <w:r w:rsidR="000E4982">
        <w:rPr>
          <w:rFonts w:asciiTheme="majorHAnsi" w:hAnsiTheme="majorHAnsi" w:cs="Tahoma"/>
          <w:sz w:val="18"/>
          <w:szCs w:val="20"/>
          <w:lang w:val="es-CL"/>
        </w:rPr>
        <w:t xml:space="preserve">y </w:t>
      </w:r>
      <w:r w:rsidR="006E3C34" w:rsidRPr="000E4982">
        <w:rPr>
          <w:rFonts w:asciiTheme="majorHAnsi" w:hAnsiTheme="majorHAnsi" w:cs="Tahoma"/>
          <w:sz w:val="18"/>
          <w:szCs w:val="20"/>
          <w:lang w:val="es-CL"/>
        </w:rPr>
        <w:t>Monitoreo de Calidad de Aguas.</w:t>
      </w:r>
    </w:p>
    <w:p w:rsidR="00970629" w:rsidRPr="00970629" w:rsidRDefault="00970629" w:rsidP="00970629">
      <w:pPr>
        <w:pStyle w:val="Prrafodelista"/>
        <w:numPr>
          <w:ilvl w:val="0"/>
          <w:numId w:val="11"/>
        </w:numPr>
        <w:tabs>
          <w:tab w:val="center" w:pos="2410"/>
          <w:tab w:val="left" w:pos="2835"/>
        </w:tabs>
        <w:contextualSpacing w:val="0"/>
        <w:rPr>
          <w:rFonts w:asciiTheme="majorHAnsi" w:eastAsia="Calibri" w:hAnsiTheme="majorHAnsi" w:cs="Tahoma"/>
          <w:sz w:val="18"/>
          <w:szCs w:val="20"/>
          <w:lang w:val="es-CL" w:eastAsia="en-US"/>
        </w:rPr>
      </w:pPr>
      <w:r w:rsidRPr="00970629">
        <w:rPr>
          <w:rFonts w:asciiTheme="majorHAnsi" w:eastAsia="Calibri" w:hAnsiTheme="majorHAnsi" w:cs="Tahoma"/>
          <w:sz w:val="18"/>
          <w:szCs w:val="20"/>
          <w:lang w:val="es-CL" w:eastAsia="en-US"/>
        </w:rPr>
        <w:t>Desarrollo de procedimientos, instructivos y manuales de trabajo  en el marco de la ISO 14001:2008 para temas de Gestión de Medio Ambiente.</w:t>
      </w:r>
    </w:p>
    <w:p w:rsidR="006E3C34" w:rsidRDefault="006E3C34" w:rsidP="006E3C34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 w:rsidRPr="00376A7F">
        <w:rPr>
          <w:rFonts w:asciiTheme="majorHAnsi" w:hAnsiTheme="majorHAnsi" w:cs="Tahoma"/>
          <w:sz w:val="18"/>
          <w:szCs w:val="20"/>
          <w:lang w:val="es-CL"/>
        </w:rPr>
        <w:t>Implementación de programas de sustentabilidad.</w:t>
      </w:r>
    </w:p>
    <w:p w:rsidR="00970629" w:rsidRPr="00376A7F" w:rsidRDefault="00970629" w:rsidP="00970629">
      <w:pPr>
        <w:pStyle w:val="Prrafodelista"/>
        <w:numPr>
          <w:ilvl w:val="0"/>
          <w:numId w:val="11"/>
        </w:numPr>
        <w:contextualSpacing w:val="0"/>
        <w:rPr>
          <w:rFonts w:asciiTheme="majorHAnsi" w:hAnsiTheme="majorHAnsi" w:cstheme="minorHAnsi"/>
          <w:sz w:val="18"/>
          <w:szCs w:val="18"/>
          <w:lang w:val="es-CL"/>
        </w:rPr>
      </w:pPr>
      <w:r w:rsidRPr="00970629">
        <w:rPr>
          <w:rFonts w:asciiTheme="majorHAnsi" w:eastAsia="Calibri" w:hAnsiTheme="majorHAnsi" w:cs="Tahoma"/>
          <w:sz w:val="18"/>
          <w:szCs w:val="20"/>
          <w:lang w:val="es-CL" w:eastAsia="en-US"/>
        </w:rPr>
        <w:t>Factibilidad Técnica, diseño de Ingeniería e implementación</w:t>
      </w:r>
      <w:r w:rsidRPr="00376A7F">
        <w:rPr>
          <w:rFonts w:asciiTheme="majorHAnsi" w:hAnsiTheme="majorHAnsi" w:cstheme="minorHAnsi"/>
          <w:sz w:val="18"/>
          <w:szCs w:val="18"/>
          <w:lang w:val="es-CL"/>
        </w:rPr>
        <w:t xml:space="preserve"> de nuevas Tecnologías</w:t>
      </w:r>
    </w:p>
    <w:p w:rsidR="006E3C34" w:rsidRDefault="006E3C34" w:rsidP="006E3C34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20"/>
          <w:szCs w:val="20"/>
          <w:lang w:val="es-CL"/>
        </w:rPr>
      </w:pPr>
      <w:r w:rsidRPr="00376A7F">
        <w:rPr>
          <w:rFonts w:asciiTheme="majorHAnsi" w:hAnsiTheme="majorHAnsi" w:cs="Tahoma"/>
          <w:sz w:val="18"/>
          <w:szCs w:val="20"/>
          <w:lang w:val="es-CL"/>
        </w:rPr>
        <w:t>Elaboración de Ofertas Técnica Económica para sector Público y Privado</w:t>
      </w:r>
      <w:r w:rsidRPr="006E3C34">
        <w:rPr>
          <w:rFonts w:asciiTheme="majorHAnsi" w:hAnsiTheme="majorHAnsi" w:cs="Tahoma"/>
          <w:sz w:val="20"/>
          <w:szCs w:val="20"/>
          <w:lang w:val="es-CL"/>
        </w:rPr>
        <w:t>.</w:t>
      </w:r>
    </w:p>
    <w:p w:rsidR="00266496" w:rsidRDefault="00266496" w:rsidP="00266496">
      <w:pPr>
        <w:pStyle w:val="Sinespaciado"/>
        <w:jc w:val="both"/>
        <w:rPr>
          <w:rFonts w:asciiTheme="majorHAnsi" w:hAnsiTheme="majorHAnsi" w:cs="Tahoma"/>
          <w:sz w:val="20"/>
          <w:szCs w:val="20"/>
          <w:lang w:val="es-CL"/>
        </w:rPr>
      </w:pPr>
    </w:p>
    <w:p w:rsidR="00970629" w:rsidRPr="00BA7D17" w:rsidRDefault="00970629" w:rsidP="00970629">
      <w:pPr>
        <w:pStyle w:val="Ttulo3"/>
        <w:numPr>
          <w:ilvl w:val="0"/>
          <w:numId w:val="6"/>
        </w:numPr>
        <w:spacing w:before="120"/>
        <w:ind w:left="714" w:hanging="357"/>
        <w:rPr>
          <w:rFonts w:cstheme="minorHAnsi"/>
          <w:szCs w:val="20"/>
          <w:lang w:val="es-CL"/>
        </w:rPr>
      </w:pPr>
      <w:r>
        <w:rPr>
          <w:rFonts w:cstheme="minorHAnsi"/>
          <w:szCs w:val="20"/>
          <w:lang w:val="es-CL"/>
        </w:rPr>
        <w:lastRenderedPageBreak/>
        <w:t>Junio 2012 - Diciembre</w:t>
      </w:r>
      <w:r w:rsidR="001736BE">
        <w:rPr>
          <w:rFonts w:cstheme="minorHAnsi"/>
          <w:szCs w:val="20"/>
          <w:lang w:val="es-CL"/>
        </w:rPr>
        <w:t xml:space="preserve"> 2012</w:t>
      </w:r>
      <w:r w:rsidRPr="00BA7D17">
        <w:rPr>
          <w:rFonts w:cstheme="minorHAnsi"/>
          <w:szCs w:val="20"/>
          <w:lang w:val="es-CL"/>
        </w:rPr>
        <w:tab/>
      </w:r>
      <w:r w:rsidRPr="00BA7D17">
        <w:rPr>
          <w:rFonts w:cstheme="minorHAnsi"/>
          <w:szCs w:val="20"/>
          <w:lang w:val="es-CL"/>
        </w:rPr>
        <w:tab/>
      </w:r>
      <w:r w:rsidRPr="00BA7D17">
        <w:rPr>
          <w:rFonts w:cstheme="minorHAnsi"/>
          <w:szCs w:val="20"/>
          <w:lang w:val="es-CL"/>
        </w:rPr>
        <w:tab/>
      </w:r>
      <w:proofErr w:type="spellStart"/>
      <w:r w:rsidRPr="00BA7D17">
        <w:rPr>
          <w:rFonts w:cstheme="minorHAnsi"/>
          <w:szCs w:val="20"/>
          <w:u w:val="single"/>
          <w:lang w:val="es-CL"/>
        </w:rPr>
        <w:t>Greenland</w:t>
      </w:r>
      <w:proofErr w:type="spellEnd"/>
      <w:r w:rsidRPr="00BA7D17">
        <w:rPr>
          <w:rFonts w:cstheme="minorHAnsi"/>
          <w:szCs w:val="20"/>
          <w:u w:val="single"/>
          <w:lang w:val="es-CL"/>
        </w:rPr>
        <w:t xml:space="preserve"> </w:t>
      </w:r>
      <w:proofErr w:type="spellStart"/>
      <w:r w:rsidRPr="00BA7D17">
        <w:rPr>
          <w:rFonts w:cstheme="minorHAnsi"/>
          <w:szCs w:val="20"/>
          <w:u w:val="single"/>
          <w:lang w:val="es-CL"/>
        </w:rPr>
        <w:t>Consulting</w:t>
      </w:r>
      <w:proofErr w:type="spellEnd"/>
      <w:r w:rsidRPr="00BA7D17">
        <w:rPr>
          <w:rFonts w:cstheme="minorHAnsi"/>
          <w:szCs w:val="20"/>
          <w:u w:val="single"/>
          <w:lang w:val="es-CL"/>
        </w:rPr>
        <w:t xml:space="preserve"> Chile</w:t>
      </w:r>
      <w:r w:rsidRPr="00BA7D17">
        <w:rPr>
          <w:rFonts w:cstheme="minorHAnsi"/>
          <w:szCs w:val="20"/>
          <w:lang w:val="es-CL"/>
        </w:rPr>
        <w:t xml:space="preserve"> </w:t>
      </w:r>
    </w:p>
    <w:p w:rsidR="00970629" w:rsidRPr="00BA7D17" w:rsidRDefault="00970629" w:rsidP="00970629">
      <w:pPr>
        <w:spacing w:after="120"/>
        <w:rPr>
          <w:rFonts w:asciiTheme="majorHAnsi" w:hAnsiTheme="majorHAnsi" w:cstheme="minorHAnsi"/>
          <w:b/>
          <w:i/>
          <w:sz w:val="20"/>
          <w:szCs w:val="20"/>
          <w:lang w:val="es-CL"/>
        </w:rPr>
      </w:pP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Cargo: </w:t>
      </w:r>
      <w:r>
        <w:rPr>
          <w:rFonts w:asciiTheme="majorHAnsi" w:hAnsiTheme="majorHAnsi" w:cstheme="minorHAnsi"/>
          <w:b/>
          <w:i/>
          <w:sz w:val="20"/>
          <w:szCs w:val="20"/>
          <w:lang w:val="es-CL"/>
        </w:rPr>
        <w:t>Ingeniero</w:t>
      </w:r>
      <w:r w:rsidRPr="00BA7D17">
        <w:rPr>
          <w:rFonts w:asciiTheme="majorHAnsi" w:hAnsiTheme="majorHAnsi" w:cstheme="minorHAnsi"/>
          <w:b/>
          <w:i/>
          <w:sz w:val="20"/>
          <w:szCs w:val="20"/>
          <w:lang w:val="es-CL"/>
        </w:rPr>
        <w:t xml:space="preserve"> de Proyectos.</w:t>
      </w:r>
    </w:p>
    <w:p w:rsidR="00970629" w:rsidRPr="00BA7D17" w:rsidRDefault="00970629" w:rsidP="00970629">
      <w:pPr>
        <w:autoSpaceDE w:val="0"/>
        <w:autoSpaceDN w:val="0"/>
        <w:adjustRightInd w:val="0"/>
        <w:rPr>
          <w:rFonts w:asciiTheme="majorHAnsi" w:hAnsiTheme="majorHAnsi" w:cstheme="minorHAnsi"/>
          <w:i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970629" w:rsidRPr="00376A7F" w:rsidRDefault="00970629" w:rsidP="00970629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 w:rsidRPr="00376A7F">
        <w:rPr>
          <w:rFonts w:asciiTheme="majorHAnsi" w:hAnsiTheme="majorHAnsi" w:cs="Tahoma"/>
          <w:sz w:val="18"/>
          <w:szCs w:val="20"/>
          <w:lang w:val="es-CL"/>
        </w:rPr>
        <w:t xml:space="preserve">Elaboración, </w:t>
      </w:r>
      <w:r>
        <w:rPr>
          <w:rFonts w:asciiTheme="majorHAnsi" w:hAnsiTheme="majorHAnsi" w:cs="Tahoma"/>
          <w:sz w:val="18"/>
          <w:szCs w:val="20"/>
          <w:lang w:val="es-CL"/>
        </w:rPr>
        <w:t xml:space="preserve">de proyectos. </w:t>
      </w:r>
      <w:r w:rsidRPr="00376A7F">
        <w:rPr>
          <w:rFonts w:asciiTheme="majorHAnsi" w:hAnsiTheme="majorHAnsi" w:cs="Tahoma"/>
          <w:sz w:val="18"/>
          <w:szCs w:val="20"/>
          <w:lang w:val="es-CL"/>
        </w:rPr>
        <w:t>(DIA, EIA, PAS, pertinencia y línea base).</w:t>
      </w:r>
    </w:p>
    <w:p w:rsidR="00970629" w:rsidRDefault="00970629" w:rsidP="00970629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 w:rsidRPr="000E4982">
        <w:rPr>
          <w:rFonts w:asciiTheme="majorHAnsi" w:hAnsiTheme="majorHAnsi" w:cs="Tahoma"/>
          <w:sz w:val="18"/>
          <w:szCs w:val="20"/>
          <w:lang w:val="es-CL"/>
        </w:rPr>
        <w:t>Elaboración de Planes de Manejo: Residuos Sólidos (declaración de Residuos Res 5081 y SIDREP)</w:t>
      </w:r>
      <w:r>
        <w:rPr>
          <w:rFonts w:asciiTheme="majorHAnsi" w:hAnsiTheme="majorHAnsi" w:cs="Tahoma"/>
          <w:sz w:val="18"/>
          <w:szCs w:val="20"/>
          <w:lang w:val="es-CL"/>
        </w:rPr>
        <w:t>,</w:t>
      </w:r>
      <w:r w:rsidRPr="000E4982">
        <w:rPr>
          <w:rFonts w:asciiTheme="majorHAnsi" w:hAnsiTheme="majorHAnsi" w:cs="Tahoma"/>
          <w:sz w:val="18"/>
          <w:szCs w:val="20"/>
          <w:lang w:val="es-CL"/>
        </w:rPr>
        <w:t xml:space="preserve"> Residuos Líquidos </w:t>
      </w:r>
      <w:r>
        <w:rPr>
          <w:rFonts w:asciiTheme="majorHAnsi" w:hAnsiTheme="majorHAnsi" w:cs="Tahoma"/>
          <w:sz w:val="18"/>
          <w:szCs w:val="20"/>
          <w:lang w:val="es-CL"/>
        </w:rPr>
        <w:t xml:space="preserve">y </w:t>
      </w:r>
      <w:r w:rsidRPr="000E4982">
        <w:rPr>
          <w:rFonts w:asciiTheme="majorHAnsi" w:hAnsiTheme="majorHAnsi" w:cs="Tahoma"/>
          <w:sz w:val="18"/>
          <w:szCs w:val="20"/>
          <w:lang w:val="es-CL"/>
        </w:rPr>
        <w:t>Monitoreo de Calidad de Aguas.</w:t>
      </w:r>
    </w:p>
    <w:p w:rsidR="00970629" w:rsidRDefault="00970629" w:rsidP="00970629">
      <w:pPr>
        <w:pStyle w:val="Sinespaciado"/>
        <w:numPr>
          <w:ilvl w:val="0"/>
          <w:numId w:val="11"/>
        </w:numPr>
        <w:jc w:val="both"/>
        <w:rPr>
          <w:rFonts w:asciiTheme="majorHAnsi" w:hAnsiTheme="majorHAnsi" w:cs="Tahoma"/>
          <w:sz w:val="18"/>
          <w:szCs w:val="20"/>
          <w:lang w:val="es-CL"/>
        </w:rPr>
      </w:pPr>
      <w:r>
        <w:rPr>
          <w:rFonts w:asciiTheme="majorHAnsi" w:hAnsiTheme="majorHAnsi" w:cs="Tahoma"/>
          <w:sz w:val="18"/>
          <w:szCs w:val="20"/>
          <w:lang w:val="es-CL"/>
        </w:rPr>
        <w:t>Revisión de Informes Ambientales.</w:t>
      </w:r>
    </w:p>
    <w:p w:rsidR="00141E7A" w:rsidRPr="00BA7D17" w:rsidRDefault="00792958" w:rsidP="00DF4976">
      <w:pPr>
        <w:pStyle w:val="Ttulo3"/>
        <w:numPr>
          <w:ilvl w:val="0"/>
          <w:numId w:val="7"/>
        </w:numPr>
        <w:spacing w:before="120"/>
        <w:ind w:left="714" w:hanging="357"/>
        <w:rPr>
          <w:lang w:val="es-CL"/>
        </w:rPr>
      </w:pPr>
      <w:r>
        <w:rPr>
          <w:lang w:val="es-CL"/>
        </w:rPr>
        <w:t>Julio</w:t>
      </w:r>
      <w:r w:rsidR="00141E7A" w:rsidRPr="00BA7D17">
        <w:rPr>
          <w:lang w:val="es-CL"/>
        </w:rPr>
        <w:t xml:space="preserve"> 2011</w:t>
      </w:r>
      <w:r w:rsidR="00AD30B3">
        <w:rPr>
          <w:lang w:val="es-CL"/>
        </w:rPr>
        <w:t xml:space="preserve"> </w:t>
      </w:r>
      <w:r w:rsidR="00141E7A" w:rsidRPr="00BA7D17">
        <w:rPr>
          <w:lang w:val="es-CL"/>
        </w:rPr>
        <w:t>-</w:t>
      </w:r>
      <w:r w:rsidR="00AD30B3">
        <w:rPr>
          <w:lang w:val="es-CL"/>
        </w:rPr>
        <w:t xml:space="preserve"> </w:t>
      </w:r>
      <w:r>
        <w:rPr>
          <w:lang w:val="es-CL"/>
        </w:rPr>
        <w:t>Febrero</w:t>
      </w:r>
      <w:r w:rsidR="00141E7A" w:rsidRPr="00BA7D17">
        <w:rPr>
          <w:lang w:val="es-CL"/>
        </w:rPr>
        <w:t xml:space="preserve"> 2012</w:t>
      </w:r>
      <w:r w:rsidR="008061E8" w:rsidRPr="00BA7D17">
        <w:rPr>
          <w:lang w:val="es-CL"/>
        </w:rPr>
        <w:tab/>
      </w:r>
      <w:r w:rsidR="008061E8" w:rsidRPr="00BA7D17">
        <w:rPr>
          <w:lang w:val="es-CL"/>
        </w:rPr>
        <w:tab/>
      </w:r>
      <w:r>
        <w:rPr>
          <w:u w:val="single"/>
          <w:lang w:val="es-CL"/>
        </w:rPr>
        <w:t>Superintendencia del Medio Ambiente (SMA)</w:t>
      </w:r>
      <w:r w:rsidR="00141E7A" w:rsidRPr="00BA7D17">
        <w:rPr>
          <w:lang w:val="es-CL"/>
        </w:rPr>
        <w:t xml:space="preserve"> </w:t>
      </w:r>
    </w:p>
    <w:p w:rsidR="008A1727" w:rsidRDefault="008A1727" w:rsidP="000E2CAB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 w:rsidRPr="008A172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Cargo: </w:t>
      </w:r>
      <w:r w:rsidR="00AD30B3">
        <w:rPr>
          <w:rFonts w:asciiTheme="majorHAnsi" w:hAnsiTheme="majorHAnsi" w:cstheme="minorHAnsi"/>
          <w:b/>
          <w:i/>
          <w:sz w:val="20"/>
          <w:szCs w:val="22"/>
          <w:lang w:val="es-CL"/>
        </w:rPr>
        <w:t>Profesional de Apoyo, mesa de ayuda</w:t>
      </w:r>
      <w:r w:rsidRPr="008A1727">
        <w:rPr>
          <w:rFonts w:asciiTheme="majorHAnsi" w:hAnsiTheme="majorHAnsi" w:cstheme="minorHAnsi"/>
          <w:b/>
          <w:i/>
          <w:sz w:val="20"/>
          <w:szCs w:val="22"/>
          <w:lang w:val="es-CL"/>
        </w:rPr>
        <w:t>.</w:t>
      </w:r>
    </w:p>
    <w:p w:rsidR="006E7E3C" w:rsidRDefault="006E7E3C" w:rsidP="006E7E3C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 w:rsidRPr="006E7E3C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La Superintendencia del Medio 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Ambiente (SMA) es el organismo </w:t>
      </w:r>
      <w:r w:rsidRPr="006E7E3C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que ejecuta, organiza y coordina el cumplimiento de la normativa ambiental en Chile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, a través de Fiscalizaciones.</w:t>
      </w:r>
    </w:p>
    <w:p w:rsidR="000D6AE9" w:rsidRPr="006E7E3C" w:rsidRDefault="00BA7D17" w:rsidP="00BA449F">
      <w:pPr>
        <w:autoSpaceDE w:val="0"/>
        <w:autoSpaceDN w:val="0"/>
        <w:adjustRightInd w:val="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792958" w:rsidRPr="00376A7F" w:rsidRDefault="00792958" w:rsidP="00792958">
      <w:pPr>
        <w:pStyle w:val="Prrafodelista"/>
        <w:numPr>
          <w:ilvl w:val="0"/>
          <w:numId w:val="12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Interfaz entre los titulares de proyectos con competencia ambiental y la Superintendencia de Medio Ambiente, realizando capacitaciones, orientación y seguimiento a los titulares.</w:t>
      </w:r>
    </w:p>
    <w:p w:rsidR="00735FE5" w:rsidRPr="00376A7F" w:rsidRDefault="00735FE5" w:rsidP="00792958">
      <w:pPr>
        <w:pStyle w:val="Prrafodelista"/>
        <w:numPr>
          <w:ilvl w:val="0"/>
          <w:numId w:val="12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Implementación y mejoramiento de sistema de Carga de Compromisos Ambientales Voluntarios.</w:t>
      </w:r>
    </w:p>
    <w:p w:rsidR="00257FFA" w:rsidRDefault="00792958" w:rsidP="00DF4976">
      <w:pPr>
        <w:pStyle w:val="Prrafodelista"/>
        <w:numPr>
          <w:ilvl w:val="0"/>
          <w:numId w:val="12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Asistente de capacitaciones a titulares de proyectos con Resolución de Calificación Ambiental realizadas en Facultad de Economía y Negocio, Universidad de Chile.</w:t>
      </w:r>
    </w:p>
    <w:p w:rsidR="00257FFA" w:rsidRPr="00BA7D17" w:rsidRDefault="00A73470" w:rsidP="00DF4976">
      <w:pPr>
        <w:pStyle w:val="Ttulo3"/>
        <w:numPr>
          <w:ilvl w:val="0"/>
          <w:numId w:val="8"/>
        </w:numPr>
        <w:tabs>
          <w:tab w:val="center" w:pos="2410"/>
          <w:tab w:val="left" w:pos="2835"/>
        </w:tabs>
        <w:spacing w:before="120"/>
        <w:ind w:left="714" w:hanging="357"/>
        <w:rPr>
          <w:lang w:val="es-CL"/>
        </w:rPr>
      </w:pPr>
      <w:r>
        <w:rPr>
          <w:lang w:val="es-CL"/>
        </w:rPr>
        <w:t>Enero</w:t>
      </w:r>
      <w:r w:rsidR="00257FFA" w:rsidRPr="00BA7D17">
        <w:rPr>
          <w:lang w:val="es-CL"/>
        </w:rPr>
        <w:t xml:space="preserve"> 2011</w:t>
      </w:r>
      <w:r w:rsidR="00AD30B3">
        <w:rPr>
          <w:lang w:val="es-CL"/>
        </w:rPr>
        <w:t xml:space="preserve"> </w:t>
      </w:r>
      <w:r w:rsidR="00257FFA" w:rsidRPr="00BA7D17">
        <w:rPr>
          <w:lang w:val="es-CL"/>
        </w:rPr>
        <w:t>-</w:t>
      </w:r>
      <w:r w:rsidR="00AD30B3">
        <w:rPr>
          <w:lang w:val="es-CL"/>
        </w:rPr>
        <w:t xml:space="preserve"> </w:t>
      </w:r>
      <w:r>
        <w:rPr>
          <w:lang w:val="es-CL"/>
        </w:rPr>
        <w:t>Junio</w:t>
      </w:r>
      <w:r w:rsidR="00257FFA" w:rsidRPr="00BA7D17">
        <w:rPr>
          <w:lang w:val="es-CL"/>
        </w:rPr>
        <w:t xml:space="preserve"> 2011</w:t>
      </w:r>
      <w:r w:rsidR="008061E8" w:rsidRPr="00BA7D17">
        <w:rPr>
          <w:lang w:val="es-CL"/>
        </w:rPr>
        <w:t xml:space="preserve"> </w:t>
      </w:r>
      <w:r w:rsidR="008061E8" w:rsidRPr="00BA7D17">
        <w:rPr>
          <w:lang w:val="es-CL"/>
        </w:rPr>
        <w:tab/>
      </w:r>
      <w:r w:rsidR="008061E8" w:rsidRPr="00BA7D17">
        <w:rPr>
          <w:lang w:val="es-CL"/>
        </w:rPr>
        <w:tab/>
      </w:r>
      <w:r w:rsidR="00257FFA" w:rsidRPr="00BA7D17">
        <w:rPr>
          <w:u w:val="single"/>
          <w:lang w:val="es-CL"/>
        </w:rPr>
        <w:t xml:space="preserve">Reciclajes </w:t>
      </w:r>
      <w:proofErr w:type="spellStart"/>
      <w:r w:rsidR="00257FFA" w:rsidRPr="00BA7D17">
        <w:rPr>
          <w:u w:val="single"/>
          <w:lang w:val="es-CL"/>
        </w:rPr>
        <w:t>Ecotrans</w:t>
      </w:r>
      <w:proofErr w:type="spellEnd"/>
      <w:r w:rsidR="00257FFA" w:rsidRPr="00BA7D17">
        <w:rPr>
          <w:lang w:val="es-CL"/>
        </w:rPr>
        <w:t xml:space="preserve"> </w:t>
      </w:r>
    </w:p>
    <w:p w:rsidR="00586E73" w:rsidRPr="00BA7D17" w:rsidRDefault="00C13543" w:rsidP="000E2CAB">
      <w:pPr>
        <w:tabs>
          <w:tab w:val="center" w:pos="2410"/>
          <w:tab w:val="left" w:pos="2835"/>
        </w:tabs>
        <w:spacing w:after="120"/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Cargo:</w:t>
      </w:r>
      <w:r w:rsidR="00A54BE4" w:rsidRPr="00BA7D1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 </w:t>
      </w: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Supervisor Técnico</w:t>
      </w:r>
    </w:p>
    <w:p w:rsidR="00C13543" w:rsidRPr="009052B5" w:rsidRDefault="00C13543" w:rsidP="002F17F8">
      <w:pPr>
        <w:autoSpaceDE w:val="0"/>
        <w:autoSpaceDN w:val="0"/>
        <w:adjustRightInd w:val="0"/>
        <w:spacing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Es una empresa de tecnología ambiental que presta servicios a las industrias en esta área y en el tema de la producción limpia</w:t>
      </w:r>
      <w:r w:rsidR="000E4982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dando</w:t>
      </w:r>
      <w:r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soluciones </w:t>
      </w:r>
      <w:r w:rsidR="000E4982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a </w:t>
      </w:r>
      <w:r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los </w:t>
      </w:r>
      <w:r w:rsidR="000E4982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problemas de manejo de residuos</w:t>
      </w:r>
      <w:r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.</w:t>
      </w:r>
    </w:p>
    <w:p w:rsidR="00C101AE" w:rsidRPr="00BA7D17" w:rsidRDefault="009507B9" w:rsidP="00C101AE">
      <w:pPr>
        <w:autoSpaceDE w:val="0"/>
        <w:autoSpaceDN w:val="0"/>
        <w:adjustRightInd w:val="0"/>
        <w:rPr>
          <w:rFonts w:asciiTheme="majorHAnsi" w:hAnsiTheme="majorHAnsi" w:cstheme="minorHAnsi"/>
          <w:sz w:val="20"/>
          <w:szCs w:val="22"/>
          <w:u w:val="single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</w:p>
    <w:p w:rsidR="00F671CC" w:rsidRPr="00376A7F" w:rsidRDefault="00F671CC" w:rsidP="00F671CC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Supervisor de terreno Plantas de Cloración de Casinos, proyecto de Desarrollo Los Bronces (PDLB).</w:t>
      </w:r>
    </w:p>
    <w:p w:rsidR="00F671CC" w:rsidRPr="00376A7F" w:rsidRDefault="00F671CC" w:rsidP="00F671CC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Supervisor Técnico Planta de Tratamiento de Aguas Servidas Área Las Tórtolas PDLB.</w:t>
      </w:r>
    </w:p>
    <w:p w:rsidR="00F671CC" w:rsidRPr="00376A7F" w:rsidRDefault="00F671CC" w:rsidP="00F671CC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Encargado de Monitoreo, insumos y análisis físico-químicos de PTAS y PAP, PDLB.</w:t>
      </w:r>
    </w:p>
    <w:p w:rsidR="00F671CC" w:rsidRPr="000E4982" w:rsidRDefault="00F671CC" w:rsidP="000E4982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0E4982">
        <w:rPr>
          <w:rFonts w:asciiTheme="majorHAnsi" w:hAnsiTheme="majorHAnsi" w:cstheme="minorHAnsi"/>
          <w:sz w:val="18"/>
          <w:szCs w:val="22"/>
          <w:lang w:val="es-CL"/>
        </w:rPr>
        <w:t>Elaboración e imp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lementación de Planes de Manejo: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Plan de Manejo de Residuos Sólidos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, 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Plan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 de Manejo de Residuos Líquidos y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Plan de Manejo de Contingencia de RILES.</w:t>
      </w:r>
    </w:p>
    <w:p w:rsidR="00376A7F" w:rsidRPr="00376A7F" w:rsidRDefault="00376A7F" w:rsidP="00376A7F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Desarrollo de procedimientos, instructivos y manuales de trabajo  en el marco de </w:t>
      </w:r>
      <w:smartTag w:uri="urn:schemas-microsoft-com:office:smarttags" w:element="PersonName">
        <w:smartTagPr>
          <w:attr w:name="ProductID" w:val="la ISO"/>
        </w:smartTagPr>
        <w:r w:rsidRPr="00376A7F">
          <w:rPr>
            <w:rFonts w:asciiTheme="majorHAnsi" w:hAnsiTheme="majorHAnsi" w:cstheme="minorHAnsi"/>
            <w:sz w:val="18"/>
            <w:szCs w:val="22"/>
            <w:lang w:val="es-CL"/>
          </w:rPr>
          <w:t>la ISO</w:t>
        </w:r>
      </w:smartTag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14001 para temas de Gestión de Medio Ambiente</w:t>
      </w:r>
      <w:r w:rsidR="00800F80">
        <w:rPr>
          <w:rFonts w:asciiTheme="majorHAnsi" w:hAnsiTheme="majorHAnsi" w:cstheme="minorHAnsi"/>
          <w:sz w:val="18"/>
          <w:szCs w:val="22"/>
          <w:lang w:val="es-CL"/>
        </w:rPr>
        <w:t>, OSHAS</w:t>
      </w:r>
      <w:r w:rsidR="00800F80"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1</w:t>
      </w:r>
      <w:r w:rsidR="00800F80">
        <w:rPr>
          <w:rFonts w:asciiTheme="majorHAnsi" w:hAnsiTheme="majorHAnsi" w:cstheme="minorHAnsi"/>
          <w:sz w:val="18"/>
          <w:szCs w:val="22"/>
          <w:lang w:val="es-CL"/>
        </w:rPr>
        <w:t>8</w:t>
      </w:r>
      <w:r w:rsidR="00800F80" w:rsidRPr="00376A7F">
        <w:rPr>
          <w:rFonts w:asciiTheme="majorHAnsi" w:hAnsiTheme="majorHAnsi" w:cstheme="minorHAnsi"/>
          <w:sz w:val="18"/>
          <w:szCs w:val="22"/>
          <w:lang w:val="es-CL"/>
        </w:rPr>
        <w:t>001 para temas de Gestión</w:t>
      </w:r>
      <w:r w:rsidR="00800F80">
        <w:rPr>
          <w:rFonts w:asciiTheme="majorHAnsi" w:hAnsiTheme="majorHAnsi" w:cstheme="minorHAnsi"/>
          <w:sz w:val="18"/>
          <w:szCs w:val="22"/>
          <w:lang w:val="es-CL"/>
        </w:rPr>
        <w:t xml:space="preserve"> de Seguridad</w:t>
      </w:r>
    </w:p>
    <w:p w:rsidR="00F671CC" w:rsidRDefault="00F671CC" w:rsidP="00F671CC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Encargado de Capacitaciones Ambientales y Prevención de Riesgos a operarios</w:t>
      </w:r>
      <w:r w:rsidR="00575719">
        <w:rPr>
          <w:rFonts w:asciiTheme="majorHAnsi" w:hAnsiTheme="majorHAnsi" w:cstheme="minorHAnsi"/>
          <w:sz w:val="18"/>
          <w:szCs w:val="22"/>
          <w:lang w:val="es-CL"/>
        </w:rPr>
        <w:t>, supervisores y jefaturas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5C6607" w:rsidRPr="00BA7D17" w:rsidRDefault="00A73470" w:rsidP="00DF4976">
      <w:pPr>
        <w:pStyle w:val="Ttulo3"/>
        <w:numPr>
          <w:ilvl w:val="0"/>
          <w:numId w:val="8"/>
        </w:numPr>
        <w:tabs>
          <w:tab w:val="center" w:pos="2410"/>
          <w:tab w:val="left" w:pos="2835"/>
        </w:tabs>
        <w:spacing w:before="120"/>
        <w:ind w:left="714" w:hanging="357"/>
        <w:rPr>
          <w:lang w:val="es-CL"/>
        </w:rPr>
      </w:pPr>
      <w:r>
        <w:rPr>
          <w:lang w:val="es-CL"/>
        </w:rPr>
        <w:t>Agosto</w:t>
      </w:r>
      <w:r w:rsidR="005C6607" w:rsidRPr="00BA7D17">
        <w:rPr>
          <w:lang w:val="es-CL"/>
        </w:rPr>
        <w:t xml:space="preserve"> 2010</w:t>
      </w:r>
      <w:r w:rsidR="00AD30B3">
        <w:rPr>
          <w:lang w:val="es-CL"/>
        </w:rPr>
        <w:t xml:space="preserve"> </w:t>
      </w:r>
      <w:r w:rsidR="005C6607" w:rsidRPr="00BA7D17">
        <w:rPr>
          <w:lang w:val="es-CL"/>
        </w:rPr>
        <w:t>-</w:t>
      </w:r>
      <w:r w:rsidR="00AD30B3">
        <w:rPr>
          <w:lang w:val="es-CL"/>
        </w:rPr>
        <w:t xml:space="preserve"> </w:t>
      </w:r>
      <w:r>
        <w:rPr>
          <w:lang w:val="es-CL"/>
        </w:rPr>
        <w:t>Enero</w:t>
      </w:r>
      <w:r w:rsidR="005C6607" w:rsidRPr="00BA7D17">
        <w:rPr>
          <w:lang w:val="es-CL"/>
        </w:rPr>
        <w:t xml:space="preserve"> 2011</w:t>
      </w:r>
      <w:r w:rsidR="008061E8" w:rsidRPr="00BA7D17">
        <w:rPr>
          <w:lang w:val="es-CL"/>
        </w:rPr>
        <w:t xml:space="preserve"> </w:t>
      </w:r>
      <w:r w:rsidR="008061E8" w:rsidRPr="00BA7D17">
        <w:rPr>
          <w:lang w:val="es-CL"/>
        </w:rPr>
        <w:tab/>
      </w:r>
      <w:r w:rsidR="008061E8" w:rsidRPr="00BA7D17">
        <w:rPr>
          <w:lang w:val="es-CL"/>
        </w:rPr>
        <w:tab/>
      </w:r>
      <w:r w:rsidR="005C6607" w:rsidRPr="00BA7D17">
        <w:rPr>
          <w:u w:val="single"/>
          <w:lang w:val="es-CL"/>
        </w:rPr>
        <w:t>Ideal S.A.</w:t>
      </w:r>
      <w:r w:rsidR="00C101AE" w:rsidRPr="00BA7D17">
        <w:rPr>
          <w:u w:val="single"/>
          <w:lang w:val="es-CL"/>
        </w:rPr>
        <w:t xml:space="preserve"> Grupo Bimbo</w:t>
      </w:r>
      <w:r w:rsidR="00C101AE" w:rsidRPr="00BA7D17">
        <w:rPr>
          <w:lang w:val="es-CL"/>
        </w:rPr>
        <w:t>.</w:t>
      </w:r>
    </w:p>
    <w:p w:rsidR="005C6607" w:rsidRPr="00BA7D17" w:rsidRDefault="00A73470" w:rsidP="00DF4976">
      <w:pPr>
        <w:tabs>
          <w:tab w:val="center" w:pos="2410"/>
          <w:tab w:val="left" w:pos="2835"/>
        </w:tabs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Cargo</w:t>
      </w:r>
      <w:r w:rsidR="005C6607" w:rsidRPr="00BA7D1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: </w:t>
      </w: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Administrativo / Memorista</w:t>
      </w:r>
    </w:p>
    <w:p w:rsidR="009507B9" w:rsidRPr="009052B5" w:rsidRDefault="000E4982" w:rsidP="009507B9">
      <w:pPr>
        <w:tabs>
          <w:tab w:val="center" w:pos="2410"/>
          <w:tab w:val="left" w:pos="2835"/>
        </w:tabs>
        <w:spacing w:before="120" w:after="120"/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</w:pP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Empresa de</w:t>
      </w:r>
      <w:r w:rsidR="009507B9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producción de "pan envasado". </w:t>
      </w:r>
      <w:r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Pertenece al</w:t>
      </w:r>
      <w:r w:rsidR="009507B9" w:rsidRP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 xml:space="preserve"> Grupo Bimbo, con presencia en 14 países en América, Europa y Asia, con más de 4500 productos y más de 100 marcas de prestigio</w:t>
      </w:r>
      <w:r w:rsidR="009052B5">
        <w:rPr>
          <w:rFonts w:asciiTheme="majorHAnsi" w:hAnsiTheme="majorHAnsi" w:cstheme="minorHAnsi"/>
          <w:i/>
          <w:color w:val="595959" w:themeColor="text1" w:themeTint="A6"/>
          <w:sz w:val="18"/>
          <w:szCs w:val="20"/>
          <w:lang w:val="es-CL"/>
        </w:rPr>
        <w:t>.</w:t>
      </w:r>
    </w:p>
    <w:p w:rsidR="009507B9" w:rsidRDefault="009507B9" w:rsidP="009507B9">
      <w:pPr>
        <w:tabs>
          <w:tab w:val="center" w:pos="2410"/>
          <w:tab w:val="left" w:pos="2835"/>
        </w:tabs>
        <w:spacing w:before="120"/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i/>
          <w:sz w:val="20"/>
          <w:szCs w:val="22"/>
          <w:lang w:val="es-CL"/>
        </w:rPr>
        <w:t>Funciones y Responsabilidades: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A73470" w:rsidRPr="00735FE5" w:rsidRDefault="00A73470" w:rsidP="00A73470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735FE5">
        <w:rPr>
          <w:rFonts w:asciiTheme="majorHAnsi" w:hAnsiTheme="majorHAnsi" w:cstheme="minorHAnsi"/>
          <w:sz w:val="18"/>
          <w:szCs w:val="22"/>
          <w:lang w:val="es-CL"/>
        </w:rPr>
        <w:t xml:space="preserve">Trabajo de Título en el Depto. Sanidad, </w:t>
      </w:r>
      <w:r w:rsidR="00735FE5" w:rsidRPr="00735FE5">
        <w:rPr>
          <w:rFonts w:asciiTheme="majorHAnsi" w:hAnsiTheme="majorHAnsi" w:cstheme="minorHAnsi"/>
          <w:sz w:val="18"/>
          <w:szCs w:val="22"/>
          <w:lang w:val="es-CL"/>
        </w:rPr>
        <w:t>“</w:t>
      </w:r>
      <w:r w:rsidRPr="00735FE5">
        <w:rPr>
          <w:rFonts w:asciiTheme="majorHAnsi" w:hAnsiTheme="majorHAnsi" w:cstheme="minorHAnsi"/>
          <w:sz w:val="18"/>
          <w:szCs w:val="22"/>
          <w:lang w:val="es-CL"/>
        </w:rPr>
        <w:t>Plan de Manejo de RIS no Peligros.</w:t>
      </w:r>
      <w:r w:rsidR="00735FE5" w:rsidRPr="00735FE5">
        <w:rPr>
          <w:rFonts w:asciiTheme="majorHAnsi" w:hAnsiTheme="majorHAnsi" w:cstheme="minorHAnsi"/>
          <w:sz w:val="18"/>
          <w:szCs w:val="22"/>
          <w:lang w:val="es-CL"/>
        </w:rPr>
        <w:t>”</w:t>
      </w:r>
    </w:p>
    <w:p w:rsidR="00A73470" w:rsidRDefault="00A73470" w:rsidP="00A73470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735FE5">
        <w:rPr>
          <w:rFonts w:asciiTheme="majorHAnsi" w:hAnsiTheme="majorHAnsi" w:cstheme="minorHAnsi"/>
          <w:sz w:val="18"/>
          <w:szCs w:val="22"/>
          <w:lang w:val="es-CL"/>
        </w:rPr>
        <w:t>Estudio de Generación de RIS no Peligrosos, Planta Quilicura.</w:t>
      </w:r>
    </w:p>
    <w:p w:rsidR="00376A7F" w:rsidRDefault="00376A7F" w:rsidP="00A73470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376A7F">
        <w:rPr>
          <w:rFonts w:asciiTheme="majorHAnsi" w:hAnsiTheme="majorHAnsi" w:cstheme="minorHAnsi"/>
          <w:sz w:val="18"/>
          <w:szCs w:val="22"/>
          <w:lang w:val="es-CL"/>
        </w:rPr>
        <w:t>Desarrollo de procedimientos, instructivos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 y manuales de trabajo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 en el marco de </w:t>
      </w:r>
      <w:smartTag w:uri="urn:schemas-microsoft-com:office:smarttags" w:element="PersonName">
        <w:smartTagPr>
          <w:attr w:name="ProductID" w:val="la ISO"/>
        </w:smartTagPr>
        <w:r w:rsidRPr="00376A7F">
          <w:rPr>
            <w:rFonts w:asciiTheme="majorHAnsi" w:hAnsiTheme="majorHAnsi" w:cstheme="minorHAnsi"/>
            <w:sz w:val="18"/>
            <w:szCs w:val="22"/>
            <w:lang w:val="es-CL"/>
          </w:rPr>
          <w:t>la ISO</w:t>
        </w:r>
      </w:smartTag>
      <w:r w:rsidRPr="00376A7F">
        <w:rPr>
          <w:rFonts w:asciiTheme="majorHAnsi" w:hAnsiTheme="majorHAnsi" w:cstheme="minorHAnsi"/>
          <w:sz w:val="18"/>
          <w:szCs w:val="22"/>
          <w:lang w:val="es-CL"/>
        </w:rPr>
        <w:t xml:space="preserve"> 14001:2008 </w:t>
      </w:r>
      <w:r>
        <w:rPr>
          <w:rFonts w:asciiTheme="majorHAnsi" w:hAnsiTheme="majorHAnsi" w:cstheme="minorHAnsi"/>
          <w:sz w:val="18"/>
          <w:szCs w:val="22"/>
          <w:lang w:val="es-CL"/>
        </w:rPr>
        <w:t>para temas de Gestión de Medio Ambiente</w:t>
      </w:r>
      <w:r w:rsidRPr="00376A7F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575719" w:rsidRPr="000E4982" w:rsidRDefault="00575719" w:rsidP="000E4982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0E4982">
        <w:rPr>
          <w:rFonts w:asciiTheme="majorHAnsi" w:hAnsiTheme="majorHAnsi" w:cstheme="minorHAnsi"/>
          <w:sz w:val="18"/>
          <w:szCs w:val="22"/>
          <w:lang w:val="es-CL"/>
        </w:rPr>
        <w:t>Elaboración e imp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lementación de Planes de Manejo: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Plan de Manejo de Residuos Sólidos (Asimilables a domiciliarios, reciclables y reutilizables)</w:t>
      </w:r>
      <w:r w:rsidR="000E4982" w:rsidRPr="000E4982">
        <w:rPr>
          <w:rFonts w:asciiTheme="majorHAnsi" w:hAnsiTheme="majorHAnsi" w:cstheme="minorHAnsi"/>
          <w:sz w:val="18"/>
          <w:szCs w:val="22"/>
          <w:lang w:val="es-CL"/>
        </w:rPr>
        <w:t xml:space="preserve"> </w:t>
      </w:r>
      <w:r w:rsidR="000E4982">
        <w:rPr>
          <w:rFonts w:asciiTheme="majorHAnsi" w:hAnsiTheme="majorHAnsi" w:cstheme="minorHAnsi"/>
          <w:sz w:val="18"/>
          <w:szCs w:val="22"/>
          <w:lang w:val="es-CL"/>
        </w:rPr>
        <w:t xml:space="preserve">y </w:t>
      </w:r>
      <w:r w:rsidRPr="000E4982">
        <w:rPr>
          <w:rFonts w:asciiTheme="majorHAnsi" w:hAnsiTheme="majorHAnsi" w:cstheme="minorHAnsi"/>
          <w:sz w:val="18"/>
          <w:szCs w:val="22"/>
          <w:lang w:val="es-CL"/>
        </w:rPr>
        <w:t>Plan de Manejo de Residuos Líquidos.( industriales y domiciliarios)</w:t>
      </w:r>
    </w:p>
    <w:p w:rsidR="00A73470" w:rsidRDefault="00A73470" w:rsidP="00A73470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735FE5">
        <w:rPr>
          <w:rFonts w:asciiTheme="majorHAnsi" w:hAnsiTheme="majorHAnsi" w:cstheme="minorHAnsi"/>
          <w:sz w:val="18"/>
          <w:szCs w:val="22"/>
          <w:lang w:val="es-CL"/>
        </w:rPr>
        <w:t xml:space="preserve">Encargado de Operación, monitoreo y análisis de parámetros físico químicos de Planta </w:t>
      </w:r>
      <w:proofErr w:type="spellStart"/>
      <w:r w:rsidRPr="00735FE5">
        <w:rPr>
          <w:rFonts w:asciiTheme="majorHAnsi" w:hAnsiTheme="majorHAnsi" w:cstheme="minorHAnsi"/>
          <w:sz w:val="18"/>
          <w:szCs w:val="22"/>
          <w:lang w:val="es-CL"/>
        </w:rPr>
        <w:t>RILes</w:t>
      </w:r>
      <w:proofErr w:type="spellEnd"/>
      <w:r w:rsidRPr="00735FE5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266496" w:rsidRPr="005D3D29" w:rsidRDefault="005A2650" w:rsidP="006D04C9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spacing w:after="120"/>
        <w:ind w:left="714" w:hanging="357"/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5D3D29">
        <w:rPr>
          <w:rFonts w:asciiTheme="majorHAnsi" w:hAnsiTheme="majorHAnsi" w:cstheme="minorHAnsi"/>
          <w:sz w:val="18"/>
          <w:szCs w:val="22"/>
          <w:lang w:val="es-CL"/>
        </w:rPr>
        <w:t>Encargado Control, monitoreo y declaraciones: emisiones (DS 138), Residuos Sólidos (res-5081) y SIDREP.</w:t>
      </w:r>
    </w:p>
    <w:p w:rsidR="00A73470" w:rsidRPr="00BA7D17" w:rsidRDefault="00A73470" w:rsidP="005A2650">
      <w:pPr>
        <w:pStyle w:val="Ttulo3"/>
        <w:numPr>
          <w:ilvl w:val="0"/>
          <w:numId w:val="8"/>
        </w:numPr>
        <w:tabs>
          <w:tab w:val="center" w:pos="2410"/>
          <w:tab w:val="left" w:pos="2835"/>
        </w:tabs>
        <w:spacing w:before="0"/>
        <w:ind w:left="714" w:hanging="357"/>
        <w:rPr>
          <w:lang w:val="es-CL"/>
        </w:rPr>
      </w:pPr>
      <w:r>
        <w:rPr>
          <w:lang w:val="es-CL"/>
        </w:rPr>
        <w:t>Agosto 2009</w:t>
      </w:r>
      <w:r w:rsidR="00AD30B3">
        <w:rPr>
          <w:lang w:val="es-CL"/>
        </w:rPr>
        <w:t xml:space="preserve"> </w:t>
      </w:r>
      <w:r w:rsidRPr="00BA7D17">
        <w:rPr>
          <w:lang w:val="es-CL"/>
        </w:rPr>
        <w:t>-</w:t>
      </w:r>
      <w:r w:rsidR="00AD30B3">
        <w:rPr>
          <w:lang w:val="es-CL"/>
        </w:rPr>
        <w:t xml:space="preserve"> </w:t>
      </w:r>
      <w:r>
        <w:rPr>
          <w:lang w:val="es-CL"/>
        </w:rPr>
        <w:t>Septiembre</w:t>
      </w:r>
      <w:r w:rsidRPr="00BA7D17">
        <w:rPr>
          <w:lang w:val="es-CL"/>
        </w:rPr>
        <w:t xml:space="preserve"> </w:t>
      </w:r>
      <w:r>
        <w:rPr>
          <w:lang w:val="es-CL"/>
        </w:rPr>
        <w:t>2009</w:t>
      </w:r>
      <w:r w:rsidRPr="00BA7D17">
        <w:rPr>
          <w:lang w:val="es-CL"/>
        </w:rPr>
        <w:tab/>
      </w:r>
      <w:r w:rsidRPr="00BA7D17">
        <w:rPr>
          <w:lang w:val="es-CL"/>
        </w:rPr>
        <w:tab/>
      </w:r>
      <w:r>
        <w:rPr>
          <w:u w:val="single"/>
          <w:lang w:val="es-CL"/>
        </w:rPr>
        <w:t>Aguas Andinas S.A.</w:t>
      </w:r>
      <w:r w:rsidR="00735FE5">
        <w:rPr>
          <w:u w:val="single"/>
          <w:lang w:val="es-CL"/>
        </w:rPr>
        <w:t xml:space="preserve"> </w:t>
      </w:r>
    </w:p>
    <w:p w:rsidR="00A73470" w:rsidRDefault="00A73470" w:rsidP="00A73470">
      <w:pPr>
        <w:tabs>
          <w:tab w:val="center" w:pos="2410"/>
          <w:tab w:val="left" w:pos="2835"/>
        </w:tabs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Cargo</w:t>
      </w:r>
      <w:r w:rsidRPr="00BA7D1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: </w:t>
      </w: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Practicante</w:t>
      </w:r>
    </w:p>
    <w:p w:rsidR="001777D1" w:rsidRDefault="008B368C" w:rsidP="008B368C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735FE5">
        <w:rPr>
          <w:rFonts w:asciiTheme="majorHAnsi" w:hAnsiTheme="majorHAnsi" w:cstheme="minorHAnsi"/>
          <w:sz w:val="18"/>
          <w:szCs w:val="22"/>
          <w:lang w:val="es-CL"/>
        </w:rPr>
        <w:t>Proyecto Mapocho Urbano Limpio. Elaboración de “Estudio de la Evolución de la Calidad de las Aguas del Río Mapocho periodo 2004 – Agosto 2009”.</w:t>
      </w:r>
    </w:p>
    <w:p w:rsidR="00266496" w:rsidRPr="00BA7D17" w:rsidRDefault="00266496" w:rsidP="00266496">
      <w:pPr>
        <w:pStyle w:val="Ttulo3"/>
        <w:numPr>
          <w:ilvl w:val="0"/>
          <w:numId w:val="8"/>
        </w:numPr>
        <w:tabs>
          <w:tab w:val="center" w:pos="2410"/>
          <w:tab w:val="left" w:pos="2835"/>
        </w:tabs>
        <w:spacing w:before="0"/>
        <w:ind w:left="714" w:hanging="357"/>
        <w:rPr>
          <w:lang w:val="es-CL"/>
        </w:rPr>
      </w:pPr>
      <w:r>
        <w:rPr>
          <w:lang w:val="es-CL"/>
        </w:rPr>
        <w:t xml:space="preserve">Agosto 2008 </w:t>
      </w:r>
      <w:r w:rsidRPr="00BA7D17">
        <w:rPr>
          <w:lang w:val="es-CL"/>
        </w:rPr>
        <w:t>-</w:t>
      </w:r>
      <w:r>
        <w:rPr>
          <w:lang w:val="es-CL"/>
        </w:rPr>
        <w:t xml:space="preserve"> Septiembre</w:t>
      </w:r>
      <w:r w:rsidRPr="00BA7D17">
        <w:rPr>
          <w:lang w:val="es-CL"/>
        </w:rPr>
        <w:t xml:space="preserve"> </w:t>
      </w:r>
      <w:r>
        <w:rPr>
          <w:lang w:val="es-CL"/>
        </w:rPr>
        <w:t>2008</w:t>
      </w:r>
      <w:r w:rsidRPr="00BA7D17">
        <w:rPr>
          <w:lang w:val="es-CL"/>
        </w:rPr>
        <w:tab/>
      </w:r>
      <w:r w:rsidRPr="00BA7D17">
        <w:rPr>
          <w:lang w:val="es-CL"/>
        </w:rPr>
        <w:tab/>
      </w:r>
      <w:proofErr w:type="spellStart"/>
      <w:r>
        <w:rPr>
          <w:u w:val="single"/>
          <w:lang w:val="es-CL"/>
        </w:rPr>
        <w:t>Wallmart</w:t>
      </w:r>
      <w:proofErr w:type="spellEnd"/>
      <w:r>
        <w:rPr>
          <w:u w:val="single"/>
          <w:lang w:val="es-CL"/>
        </w:rPr>
        <w:t xml:space="preserve">. </w:t>
      </w:r>
    </w:p>
    <w:p w:rsidR="00266496" w:rsidRDefault="00266496" w:rsidP="00266496">
      <w:pPr>
        <w:tabs>
          <w:tab w:val="center" w:pos="2410"/>
          <w:tab w:val="left" w:pos="2835"/>
        </w:tabs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Cargo</w:t>
      </w:r>
      <w:r w:rsidRPr="00BA7D1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: </w:t>
      </w: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Monitor Ambiental</w:t>
      </w:r>
    </w:p>
    <w:p w:rsidR="00266496" w:rsidRDefault="00266496" w:rsidP="00266496">
      <w:pPr>
        <w:pStyle w:val="Prrafodelista"/>
        <w:numPr>
          <w:ilvl w:val="0"/>
          <w:numId w:val="20"/>
        </w:numPr>
        <w:tabs>
          <w:tab w:val="center" w:pos="2410"/>
          <w:tab w:val="left" w:pos="2835"/>
        </w:tabs>
        <w:contextualSpacing w:val="0"/>
        <w:rPr>
          <w:rFonts w:asciiTheme="majorHAnsi" w:hAnsiTheme="majorHAnsi" w:cstheme="minorHAnsi"/>
          <w:sz w:val="18"/>
          <w:szCs w:val="22"/>
          <w:lang w:val="es-CL"/>
        </w:rPr>
      </w:pPr>
      <w:r w:rsidRPr="00735FE5">
        <w:rPr>
          <w:rFonts w:asciiTheme="majorHAnsi" w:hAnsiTheme="majorHAnsi" w:cstheme="minorHAnsi"/>
          <w:sz w:val="18"/>
          <w:szCs w:val="22"/>
          <w:lang w:val="es-CL"/>
        </w:rPr>
        <w:t xml:space="preserve">Proyecto </w:t>
      </w:r>
      <w:r>
        <w:rPr>
          <w:rFonts w:asciiTheme="majorHAnsi" w:hAnsiTheme="majorHAnsi" w:cstheme="minorHAnsi"/>
          <w:sz w:val="18"/>
          <w:szCs w:val="22"/>
          <w:lang w:val="es-CL"/>
        </w:rPr>
        <w:t>Reciclaje Electrónico  “Campaña de Reciclaje de televisores CRT”</w:t>
      </w:r>
      <w:r w:rsidRPr="00735FE5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653CAC" w:rsidRPr="00BA7D17" w:rsidRDefault="00653CAC" w:rsidP="00653CAC">
      <w:pPr>
        <w:pStyle w:val="Ttulo3"/>
        <w:numPr>
          <w:ilvl w:val="0"/>
          <w:numId w:val="8"/>
        </w:numPr>
        <w:tabs>
          <w:tab w:val="center" w:pos="2410"/>
          <w:tab w:val="left" w:pos="2835"/>
        </w:tabs>
        <w:spacing w:before="120"/>
        <w:ind w:left="714" w:hanging="357"/>
        <w:rPr>
          <w:lang w:val="es-CL"/>
        </w:rPr>
      </w:pPr>
      <w:r>
        <w:rPr>
          <w:lang w:val="es-CL"/>
        </w:rPr>
        <w:lastRenderedPageBreak/>
        <w:t>Enero 2007</w:t>
      </w:r>
      <w:r w:rsidR="00AD30B3">
        <w:rPr>
          <w:lang w:val="es-CL"/>
        </w:rPr>
        <w:t xml:space="preserve"> </w:t>
      </w:r>
      <w:r w:rsidRPr="00BA7D17">
        <w:rPr>
          <w:lang w:val="es-CL"/>
        </w:rPr>
        <w:t>-</w:t>
      </w:r>
      <w:r w:rsidR="00AD30B3">
        <w:rPr>
          <w:lang w:val="es-CL"/>
        </w:rPr>
        <w:t xml:space="preserve"> </w:t>
      </w:r>
      <w:r>
        <w:rPr>
          <w:lang w:val="es-CL"/>
        </w:rPr>
        <w:t>Marzo</w:t>
      </w:r>
      <w:r w:rsidRPr="00BA7D17">
        <w:rPr>
          <w:lang w:val="es-CL"/>
        </w:rPr>
        <w:t xml:space="preserve"> </w:t>
      </w:r>
      <w:r>
        <w:rPr>
          <w:lang w:val="es-CL"/>
        </w:rPr>
        <w:t>2007</w:t>
      </w:r>
      <w:r w:rsidRPr="00BA7D17">
        <w:rPr>
          <w:lang w:val="es-CL"/>
        </w:rPr>
        <w:tab/>
      </w:r>
      <w:r w:rsidRPr="00BA7D17">
        <w:rPr>
          <w:lang w:val="es-CL"/>
        </w:rPr>
        <w:tab/>
      </w:r>
      <w:r>
        <w:rPr>
          <w:lang w:val="es-CL"/>
        </w:rPr>
        <w:t xml:space="preserve">Servicio </w:t>
      </w:r>
      <w:r w:rsidR="00575719">
        <w:rPr>
          <w:lang w:val="es-CL"/>
        </w:rPr>
        <w:t>Agrícola</w:t>
      </w:r>
      <w:r>
        <w:rPr>
          <w:lang w:val="es-CL"/>
        </w:rPr>
        <w:t xml:space="preserve"> y Ganadero</w:t>
      </w:r>
      <w:r>
        <w:rPr>
          <w:u w:val="single"/>
          <w:lang w:val="es-CL"/>
        </w:rPr>
        <w:t xml:space="preserve"> </w:t>
      </w:r>
    </w:p>
    <w:p w:rsidR="00653CAC" w:rsidRDefault="00653CAC" w:rsidP="00653CAC">
      <w:pPr>
        <w:tabs>
          <w:tab w:val="center" w:pos="2410"/>
          <w:tab w:val="left" w:pos="2835"/>
        </w:tabs>
        <w:rPr>
          <w:rFonts w:asciiTheme="majorHAnsi" w:hAnsiTheme="majorHAnsi" w:cstheme="minorHAnsi"/>
          <w:b/>
          <w:i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Cargo</w:t>
      </w:r>
      <w:r w:rsidRPr="00BA7D17">
        <w:rPr>
          <w:rFonts w:asciiTheme="majorHAnsi" w:hAnsiTheme="majorHAnsi" w:cstheme="minorHAnsi"/>
          <w:b/>
          <w:i/>
          <w:sz w:val="20"/>
          <w:szCs w:val="22"/>
          <w:lang w:val="es-CL"/>
        </w:rPr>
        <w:t xml:space="preserve">: </w:t>
      </w:r>
      <w:r>
        <w:rPr>
          <w:rFonts w:asciiTheme="majorHAnsi" w:hAnsiTheme="majorHAnsi" w:cstheme="minorHAnsi"/>
          <w:b/>
          <w:i/>
          <w:sz w:val="20"/>
          <w:szCs w:val="22"/>
          <w:lang w:val="es-CL"/>
        </w:rPr>
        <w:t>Practicante</w:t>
      </w:r>
    </w:p>
    <w:p w:rsidR="001777D1" w:rsidRPr="005D3D29" w:rsidRDefault="00653CAC" w:rsidP="00575719">
      <w:pPr>
        <w:pStyle w:val="Sinespaciado"/>
        <w:numPr>
          <w:ilvl w:val="0"/>
          <w:numId w:val="20"/>
        </w:numPr>
        <w:tabs>
          <w:tab w:val="center" w:pos="2410"/>
          <w:tab w:val="left" w:pos="2835"/>
        </w:tabs>
        <w:spacing w:after="200" w:line="276" w:lineRule="auto"/>
        <w:rPr>
          <w:rFonts w:asciiTheme="majorHAnsi" w:hAnsiTheme="majorHAnsi" w:cstheme="minorHAnsi"/>
          <w:sz w:val="18"/>
          <w:lang w:val="es-CL"/>
        </w:rPr>
      </w:pPr>
      <w:r w:rsidRPr="00575719">
        <w:rPr>
          <w:rFonts w:ascii="Times New Roman" w:hAnsi="Times New Roman"/>
          <w:sz w:val="18"/>
          <w:szCs w:val="20"/>
          <w:lang w:val="es-CL"/>
        </w:rPr>
        <w:t>Sección Recursos Naturales, San Bernardo. Catastro de EIA y DIA de zona Maipo.</w:t>
      </w:r>
    </w:p>
    <w:p w:rsidR="00027DEE" w:rsidRPr="00BA7D17" w:rsidRDefault="00690E31" w:rsidP="008061E8">
      <w:pPr>
        <w:shd w:val="clear" w:color="auto" w:fill="C4BC96" w:themeFill="background2" w:themeFillShade="BF"/>
        <w:spacing w:before="120"/>
        <w:rPr>
          <w:rFonts w:asciiTheme="majorHAnsi" w:hAnsiTheme="majorHAnsi" w:cstheme="minorHAnsi"/>
          <w:b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sz w:val="20"/>
          <w:szCs w:val="22"/>
          <w:lang w:val="es-CL"/>
        </w:rPr>
        <w:t>IDIOMAS</w:t>
      </w:r>
    </w:p>
    <w:p w:rsidR="002968DA" w:rsidRPr="002968DA" w:rsidRDefault="002968DA" w:rsidP="002968DA">
      <w:pPr>
        <w:tabs>
          <w:tab w:val="center" w:pos="2410"/>
          <w:tab w:val="left" w:pos="2835"/>
        </w:tabs>
        <w:spacing w:before="120" w:after="120"/>
        <w:rPr>
          <w:rFonts w:asciiTheme="majorHAnsi" w:hAnsiTheme="majorHAnsi" w:cstheme="minorHAnsi"/>
          <w:sz w:val="20"/>
          <w:szCs w:val="22"/>
          <w:lang w:val="es-CL"/>
        </w:rPr>
      </w:pPr>
      <w:r>
        <w:rPr>
          <w:rFonts w:asciiTheme="majorHAnsi" w:hAnsiTheme="majorHAnsi" w:cstheme="minorHAnsi"/>
          <w:sz w:val="20"/>
          <w:szCs w:val="22"/>
          <w:lang w:val="es-CL"/>
        </w:rPr>
        <w:t>Universidad Chileno Británica, Programa 200 horas Becas CORFO.</w:t>
      </w:r>
    </w:p>
    <w:p w:rsidR="00554B46" w:rsidRDefault="00A73470" w:rsidP="00176CA2">
      <w:pPr>
        <w:pStyle w:val="Prrafodelista"/>
        <w:numPr>
          <w:ilvl w:val="0"/>
          <w:numId w:val="15"/>
        </w:numPr>
        <w:tabs>
          <w:tab w:val="center" w:pos="2410"/>
          <w:tab w:val="left" w:pos="2835"/>
        </w:tabs>
        <w:spacing w:before="120" w:after="120"/>
        <w:rPr>
          <w:rFonts w:asciiTheme="majorHAnsi" w:hAnsiTheme="majorHAnsi" w:cstheme="minorHAnsi"/>
          <w:sz w:val="20"/>
          <w:szCs w:val="22"/>
          <w:lang w:val="es-CL"/>
        </w:rPr>
      </w:pPr>
      <w:r>
        <w:rPr>
          <w:rFonts w:asciiTheme="majorHAnsi" w:hAnsiTheme="majorHAnsi" w:cstheme="minorHAnsi"/>
          <w:sz w:val="20"/>
          <w:szCs w:val="22"/>
          <w:lang w:val="es-CL"/>
        </w:rPr>
        <w:t>Inglé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s</w:t>
      </w:r>
      <w:r w:rsidR="00BD0D1E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: </w:t>
      </w:r>
      <w:r w:rsidR="00BD0D1E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176CA2"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535056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615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Puntos</w:t>
      </w:r>
      <w:r w:rsidR="00535056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r w:rsidR="00BD0D1E" w:rsidRPr="00BA7D17">
        <w:rPr>
          <w:rFonts w:asciiTheme="majorHAnsi" w:hAnsiTheme="majorHAnsi" w:cstheme="minorHAnsi"/>
          <w:sz w:val="20"/>
          <w:szCs w:val="22"/>
          <w:lang w:val="es-CL"/>
        </w:rPr>
        <w:t>(TOEIC)</w:t>
      </w:r>
      <w:r w:rsidR="005F535A">
        <w:rPr>
          <w:rFonts w:asciiTheme="majorHAnsi" w:hAnsiTheme="majorHAnsi" w:cstheme="minorHAnsi"/>
          <w:sz w:val="20"/>
          <w:szCs w:val="22"/>
          <w:lang w:val="es-CL"/>
        </w:rPr>
        <w:t xml:space="preserve"> Nivel Intermedio +3</w:t>
      </w:r>
    </w:p>
    <w:p w:rsidR="002968DA" w:rsidRPr="00BA7D17" w:rsidRDefault="002968DA" w:rsidP="002968DA">
      <w:pPr>
        <w:pStyle w:val="Prrafodelista"/>
        <w:tabs>
          <w:tab w:val="center" w:pos="2410"/>
          <w:tab w:val="left" w:pos="2835"/>
        </w:tabs>
        <w:spacing w:before="120" w:after="120"/>
        <w:rPr>
          <w:rFonts w:asciiTheme="majorHAnsi" w:hAnsiTheme="majorHAnsi" w:cstheme="minorHAnsi"/>
          <w:sz w:val="20"/>
          <w:szCs w:val="22"/>
          <w:lang w:val="es-CL"/>
        </w:rPr>
      </w:pPr>
    </w:p>
    <w:p w:rsidR="001F38A0" w:rsidRPr="00BA7D17" w:rsidRDefault="00690E31" w:rsidP="008061E8">
      <w:pPr>
        <w:shd w:val="clear" w:color="auto" w:fill="C4BC96" w:themeFill="background2" w:themeFillShade="BF"/>
        <w:spacing w:before="120" w:after="120"/>
        <w:rPr>
          <w:rFonts w:asciiTheme="majorHAnsi" w:hAnsiTheme="majorHAnsi" w:cstheme="minorHAnsi"/>
          <w:b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sz w:val="20"/>
          <w:szCs w:val="22"/>
          <w:lang w:val="es-CL"/>
        </w:rPr>
        <w:t>OTRAS COMPETENCIAS</w:t>
      </w:r>
    </w:p>
    <w:p w:rsidR="005044D3" w:rsidRPr="00BA7D17" w:rsidRDefault="005044D3" w:rsidP="00176CA2">
      <w:pPr>
        <w:pStyle w:val="Prrafodelista"/>
        <w:numPr>
          <w:ilvl w:val="0"/>
          <w:numId w:val="15"/>
        </w:numPr>
        <w:tabs>
          <w:tab w:val="center" w:pos="2410"/>
          <w:tab w:val="left" w:pos="2835"/>
        </w:tabs>
        <w:spacing w:before="120"/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sz w:val="20"/>
          <w:szCs w:val="22"/>
          <w:lang w:val="es-CL"/>
        </w:rPr>
        <w:t>Microsoft Office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Nivel Medio / Avanzado</w:t>
      </w:r>
    </w:p>
    <w:p w:rsidR="005044D3" w:rsidRDefault="005044D3" w:rsidP="00176CA2">
      <w:pPr>
        <w:pStyle w:val="Prrafodelista"/>
        <w:numPr>
          <w:ilvl w:val="0"/>
          <w:numId w:val="15"/>
        </w:numPr>
        <w:tabs>
          <w:tab w:val="center" w:pos="2410"/>
          <w:tab w:val="left" w:pos="2835"/>
        </w:tabs>
        <w:spacing w:after="240"/>
        <w:rPr>
          <w:rFonts w:asciiTheme="majorHAnsi" w:hAnsiTheme="majorHAnsi" w:cstheme="minorHAnsi"/>
          <w:sz w:val="20"/>
          <w:szCs w:val="22"/>
          <w:lang w:val="es-CL"/>
        </w:rPr>
      </w:pPr>
      <w:proofErr w:type="spellStart"/>
      <w:r w:rsidRPr="00BA7D17">
        <w:rPr>
          <w:rFonts w:asciiTheme="majorHAnsi" w:hAnsiTheme="majorHAnsi" w:cstheme="minorHAnsi"/>
          <w:sz w:val="20"/>
          <w:szCs w:val="22"/>
          <w:lang w:val="es-CL"/>
        </w:rPr>
        <w:t>Arc</w:t>
      </w:r>
      <w:proofErr w:type="spellEnd"/>
      <w:r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Gis.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ab/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Nivel básico</w:t>
      </w:r>
    </w:p>
    <w:p w:rsidR="00970629" w:rsidRPr="00800F80" w:rsidRDefault="00800F80" w:rsidP="00800F80">
      <w:pPr>
        <w:rPr>
          <w:rFonts w:asciiTheme="majorHAnsi" w:hAnsiTheme="majorHAnsi" w:cstheme="minorHAnsi"/>
          <w:sz w:val="18"/>
          <w:szCs w:val="22"/>
          <w:lang w:val="es-CL"/>
        </w:rPr>
      </w:pPr>
      <w:r w:rsidRPr="00800F80">
        <w:rPr>
          <w:rFonts w:asciiTheme="majorHAnsi" w:hAnsiTheme="majorHAnsi" w:cstheme="minorHAnsi"/>
          <w:sz w:val="18"/>
          <w:szCs w:val="22"/>
          <w:lang w:val="es-CL"/>
        </w:rPr>
        <w:t>Manejo de conocimientos de seguridad, higiene que permitan aplicar programas preventivos acordes a las necesidades de las empresas, bajo el marco de los Sistemas Integrados de Gestión, cumpliendo con estándares nacionales e internacionales</w:t>
      </w:r>
      <w:r>
        <w:rPr>
          <w:rFonts w:asciiTheme="majorHAnsi" w:hAnsiTheme="majorHAnsi" w:cstheme="minorHAnsi"/>
          <w:sz w:val="18"/>
          <w:szCs w:val="22"/>
          <w:lang w:val="es-CL"/>
        </w:rPr>
        <w:t xml:space="preserve"> (ISO 9001, ISO 14001, OSHAS 18001)</w:t>
      </w:r>
      <w:r w:rsidR="009052B5">
        <w:rPr>
          <w:rFonts w:asciiTheme="majorHAnsi" w:hAnsiTheme="majorHAnsi" w:cstheme="minorHAnsi"/>
          <w:sz w:val="18"/>
          <w:szCs w:val="22"/>
          <w:lang w:val="es-CL"/>
        </w:rPr>
        <w:t>.</w:t>
      </w:r>
    </w:p>
    <w:p w:rsidR="00C67D90" w:rsidRPr="00BA7D17" w:rsidRDefault="00EF50BA" w:rsidP="008061E8">
      <w:pPr>
        <w:shd w:val="clear" w:color="auto" w:fill="C4BC96" w:themeFill="background2" w:themeFillShade="BF"/>
        <w:spacing w:before="120" w:after="120"/>
        <w:rPr>
          <w:rFonts w:asciiTheme="majorHAnsi" w:hAnsiTheme="majorHAnsi" w:cstheme="minorHAnsi"/>
          <w:b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>CONF</w:t>
      </w:r>
      <w:r w:rsidR="004E0A07">
        <w:rPr>
          <w:rFonts w:asciiTheme="majorHAnsi" w:hAnsiTheme="majorHAnsi" w:cstheme="minorHAnsi"/>
          <w:b/>
          <w:sz w:val="20"/>
          <w:szCs w:val="22"/>
          <w:lang w:val="es-CL"/>
        </w:rPr>
        <w:t>ERENCIA</w:t>
      </w: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S, </w:t>
      </w:r>
      <w:r w:rsidR="004E0A07">
        <w:rPr>
          <w:rFonts w:asciiTheme="majorHAnsi" w:hAnsiTheme="majorHAnsi" w:cstheme="minorHAnsi"/>
          <w:b/>
          <w:sz w:val="20"/>
          <w:szCs w:val="22"/>
          <w:lang w:val="es-CL"/>
        </w:rPr>
        <w:t>CAPACITACIONES Y SEMINARIOS</w:t>
      </w:r>
    </w:p>
    <w:p w:rsidR="005F535A" w:rsidRDefault="005F535A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>
        <w:rPr>
          <w:rFonts w:asciiTheme="majorHAnsi" w:hAnsiTheme="majorHAnsi" w:cstheme="minorHAnsi"/>
          <w:sz w:val="20"/>
          <w:szCs w:val="22"/>
          <w:lang w:val="es-CL"/>
        </w:rPr>
        <w:t>Capacitación</w:t>
      </w:r>
      <w:r w:rsidR="00266496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r w:rsidR="00266496" w:rsidRPr="00266496">
        <w:rPr>
          <w:rFonts w:asciiTheme="majorHAnsi" w:hAnsiTheme="majorHAnsi" w:cstheme="minorHAnsi"/>
          <w:b/>
          <w:sz w:val="20"/>
          <w:szCs w:val="22"/>
          <w:lang w:val="es-CL"/>
        </w:rPr>
        <w:t>Sistema de Ventanilla Única</w:t>
      </w:r>
      <w:r>
        <w:rPr>
          <w:rFonts w:asciiTheme="majorHAnsi" w:hAnsiTheme="majorHAnsi" w:cstheme="minorHAnsi"/>
          <w:sz w:val="20"/>
          <w:szCs w:val="22"/>
          <w:lang w:val="es-CL"/>
        </w:rPr>
        <w:t xml:space="preserve"> Ministerio de Medio Ambiente</w:t>
      </w:r>
      <w:r w:rsidR="00266496">
        <w:rPr>
          <w:rFonts w:asciiTheme="majorHAnsi" w:hAnsiTheme="majorHAnsi" w:cstheme="minorHAnsi"/>
          <w:sz w:val="20"/>
          <w:szCs w:val="22"/>
          <w:lang w:val="es-CL"/>
        </w:rPr>
        <w:t>.</w:t>
      </w:r>
    </w:p>
    <w:p w:rsidR="00266496" w:rsidRDefault="00266496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>
        <w:rPr>
          <w:rFonts w:asciiTheme="majorHAnsi" w:hAnsiTheme="majorHAnsi" w:cstheme="minorHAnsi"/>
          <w:sz w:val="20"/>
          <w:szCs w:val="22"/>
          <w:lang w:val="es-CL"/>
        </w:rPr>
        <w:t xml:space="preserve">Seminario de </w:t>
      </w:r>
      <w:proofErr w:type="spellStart"/>
      <w:r w:rsidRPr="00266496">
        <w:rPr>
          <w:rFonts w:asciiTheme="majorHAnsi" w:hAnsiTheme="majorHAnsi" w:cstheme="minorHAnsi"/>
          <w:b/>
          <w:sz w:val="20"/>
          <w:szCs w:val="22"/>
          <w:lang w:val="es-CL"/>
        </w:rPr>
        <w:t>Bioaumentacion</w:t>
      </w:r>
      <w:proofErr w:type="spellEnd"/>
      <w:r w:rsidRPr="00266496">
        <w:rPr>
          <w:rFonts w:asciiTheme="majorHAnsi" w:hAnsiTheme="majorHAnsi" w:cstheme="minorHAnsi"/>
          <w:b/>
          <w:sz w:val="20"/>
          <w:szCs w:val="22"/>
          <w:lang w:val="es-CL"/>
        </w:rPr>
        <w:t xml:space="preserve"> y </w:t>
      </w:r>
      <w:proofErr w:type="spellStart"/>
      <w:r w:rsidRPr="00266496">
        <w:rPr>
          <w:rFonts w:asciiTheme="majorHAnsi" w:hAnsiTheme="majorHAnsi" w:cstheme="minorHAnsi"/>
          <w:b/>
          <w:sz w:val="20"/>
          <w:szCs w:val="22"/>
          <w:lang w:val="es-CL"/>
        </w:rPr>
        <w:t>Bioremediación</w:t>
      </w:r>
      <w:proofErr w:type="spellEnd"/>
      <w:r>
        <w:rPr>
          <w:rFonts w:asciiTheme="majorHAnsi" w:hAnsiTheme="majorHAnsi" w:cstheme="minorHAnsi"/>
          <w:sz w:val="20"/>
          <w:szCs w:val="22"/>
          <w:lang w:val="es-CL"/>
        </w:rPr>
        <w:t xml:space="preserve"> Max Internacional </w:t>
      </w:r>
      <w:proofErr w:type="spellStart"/>
      <w:r>
        <w:rPr>
          <w:rFonts w:asciiTheme="majorHAnsi" w:hAnsiTheme="majorHAnsi" w:cstheme="minorHAnsi"/>
          <w:sz w:val="20"/>
          <w:szCs w:val="22"/>
          <w:lang w:val="es-CL"/>
        </w:rPr>
        <w:t>Products</w:t>
      </w:r>
      <w:proofErr w:type="spellEnd"/>
      <w:r>
        <w:rPr>
          <w:rFonts w:asciiTheme="majorHAnsi" w:hAnsiTheme="majorHAnsi" w:cstheme="minorHAnsi"/>
          <w:sz w:val="20"/>
          <w:szCs w:val="22"/>
          <w:lang w:val="es-CL"/>
        </w:rPr>
        <w:t>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Curso Capacitación </w:t>
      </w:r>
      <w:proofErr w:type="spellStart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>Water</w:t>
      </w:r>
      <w:proofErr w:type="spellEnd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 xml:space="preserve"> </w:t>
      </w:r>
      <w:proofErr w:type="spellStart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>Evaluation</w:t>
      </w:r>
      <w:proofErr w:type="spellEnd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 xml:space="preserve"> and </w:t>
      </w:r>
      <w:proofErr w:type="spellStart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>Planning</w:t>
      </w:r>
      <w:proofErr w:type="spellEnd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 xml:space="preserve"> </w:t>
      </w:r>
      <w:proofErr w:type="spellStart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>System</w:t>
      </w:r>
      <w:proofErr w:type="spellEnd"/>
      <w:r w:rsidRPr="00A67076">
        <w:rPr>
          <w:rFonts w:asciiTheme="majorHAnsi" w:hAnsiTheme="majorHAnsi" w:cstheme="minorHAnsi"/>
          <w:b/>
          <w:sz w:val="20"/>
          <w:szCs w:val="22"/>
          <w:lang w:val="es-CL"/>
        </w:rPr>
        <w:t xml:space="preserve"> (WEAP)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>, Universidad Técnica Federico Santa María, dictado por Centro del Cambio Global UC 2013.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Capacitaciones de: Trabajos en Altura, Espacios Confinados, Bloqueo de Seguridad y AST dictados por BECHTEL, para Proyecto de Desarrollo los Bronces de </w:t>
      </w:r>
      <w:proofErr w:type="spellStart"/>
      <w:r w:rsidRPr="00A901C3">
        <w:rPr>
          <w:rFonts w:asciiTheme="majorHAnsi" w:hAnsiTheme="majorHAnsi" w:cstheme="minorHAnsi"/>
          <w:sz w:val="20"/>
          <w:szCs w:val="22"/>
          <w:lang w:val="es-CL"/>
        </w:rPr>
        <w:t>Angloamerican</w:t>
      </w:r>
      <w:proofErr w:type="spellEnd"/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 2011.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b/>
          <w:sz w:val="20"/>
          <w:szCs w:val="22"/>
          <w:lang w:val="es-CL"/>
        </w:rPr>
        <w:t>Conducción a la Defensiva y de alta montaña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, dictados por BECHTEL, para Proyecto de Desarrollo los Bronces de </w:t>
      </w:r>
      <w:proofErr w:type="spellStart"/>
      <w:r w:rsidRPr="00A901C3">
        <w:rPr>
          <w:rFonts w:asciiTheme="majorHAnsi" w:hAnsiTheme="majorHAnsi" w:cstheme="minorHAnsi"/>
          <w:sz w:val="20"/>
          <w:szCs w:val="22"/>
          <w:lang w:val="es-CL"/>
        </w:rPr>
        <w:t>Angloamerican</w:t>
      </w:r>
      <w:proofErr w:type="spellEnd"/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 2011.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b/>
          <w:sz w:val="20"/>
          <w:szCs w:val="22"/>
          <w:lang w:val="es-CL"/>
        </w:rPr>
        <w:t>Capacitación en HACCP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>, IDEAL 2010</w:t>
      </w:r>
      <w:r w:rsidR="00BA449F">
        <w:rPr>
          <w:rFonts w:asciiTheme="majorHAnsi" w:hAnsiTheme="majorHAnsi" w:cstheme="minorHAnsi"/>
          <w:sz w:val="20"/>
          <w:szCs w:val="22"/>
          <w:lang w:val="es-CL"/>
        </w:rPr>
        <w:t xml:space="preserve"> (Grupo Bimbo)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>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Seminario </w:t>
      </w:r>
      <w:r w:rsidRPr="00A901C3">
        <w:rPr>
          <w:rFonts w:asciiTheme="majorHAnsi" w:hAnsiTheme="majorHAnsi" w:cstheme="minorHAnsi"/>
          <w:b/>
          <w:sz w:val="20"/>
          <w:szCs w:val="22"/>
          <w:lang w:val="es-CL"/>
        </w:rPr>
        <w:t>“Avances Recientes del Gobierno en Cambio Climático”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>,  Ministerio del Medio Ambiente 2010.</w:t>
      </w:r>
    </w:p>
    <w:p w:rsidR="00A901C3" w:rsidRP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Seminario </w:t>
      </w:r>
      <w:r w:rsidRPr="00A901C3">
        <w:rPr>
          <w:rFonts w:asciiTheme="majorHAnsi" w:hAnsiTheme="majorHAnsi" w:cstheme="minorHAnsi"/>
          <w:b/>
          <w:sz w:val="20"/>
          <w:szCs w:val="22"/>
          <w:lang w:val="es-CL"/>
        </w:rPr>
        <w:t>“Valorización de Residuos Orgánicos en Chile”</w:t>
      </w:r>
      <w:r w:rsidRPr="00A901C3">
        <w:rPr>
          <w:rFonts w:asciiTheme="majorHAnsi" w:hAnsiTheme="majorHAnsi" w:cstheme="minorHAnsi"/>
          <w:sz w:val="20"/>
          <w:szCs w:val="22"/>
          <w:lang w:val="es-CL"/>
        </w:rPr>
        <w:t xml:space="preserve"> Ministerio del Medio Ambiente, 28 de Octubre 2010.</w:t>
      </w:r>
    </w:p>
    <w:p w:rsidR="00A901C3" w:rsidRDefault="00A901C3" w:rsidP="00A901C3">
      <w:pPr>
        <w:pStyle w:val="Prrafodelista"/>
        <w:numPr>
          <w:ilvl w:val="0"/>
          <w:numId w:val="19"/>
        </w:numPr>
        <w:contextualSpacing w:val="0"/>
        <w:rPr>
          <w:rFonts w:asciiTheme="majorHAnsi" w:hAnsiTheme="majorHAnsi" w:cstheme="minorHAnsi"/>
          <w:sz w:val="20"/>
          <w:szCs w:val="22"/>
          <w:lang w:val="es-CL"/>
        </w:rPr>
      </w:pPr>
      <w:r w:rsidRPr="00A901C3">
        <w:rPr>
          <w:rFonts w:asciiTheme="majorHAnsi" w:hAnsiTheme="majorHAnsi" w:cstheme="minorHAnsi"/>
          <w:sz w:val="20"/>
          <w:szCs w:val="22"/>
          <w:lang w:val="es-CL"/>
        </w:rPr>
        <w:t>Congreso de Estudiantes de Ciencias Ambientales de la Educación Superior (CECADES), Puerto Varas 2006 y Coquimbo 2007. Coordinador de Finanzas de Coordinación Nacional CECADES 2008.</w:t>
      </w:r>
    </w:p>
    <w:p w:rsidR="009D17BF" w:rsidRPr="00BA7D17" w:rsidRDefault="009D17BF" w:rsidP="00A67076">
      <w:pPr>
        <w:shd w:val="clear" w:color="auto" w:fill="C4BC96" w:themeFill="background2" w:themeFillShade="BF"/>
        <w:spacing w:before="240" w:after="120"/>
        <w:rPr>
          <w:rFonts w:asciiTheme="majorHAnsi" w:hAnsiTheme="majorHAnsi" w:cstheme="minorHAnsi"/>
          <w:b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>R</w:t>
      </w:r>
      <w:r w:rsidR="004E0A07">
        <w:rPr>
          <w:rFonts w:asciiTheme="majorHAnsi" w:hAnsiTheme="majorHAnsi" w:cstheme="minorHAnsi"/>
          <w:b/>
          <w:sz w:val="20"/>
          <w:szCs w:val="22"/>
          <w:lang w:val="es-CL"/>
        </w:rPr>
        <w:t>EFERENCIAS</w:t>
      </w:r>
    </w:p>
    <w:p w:rsidR="00D959B8" w:rsidRDefault="00D959B8" w:rsidP="00DF4976">
      <w:pPr>
        <w:rPr>
          <w:rFonts w:asciiTheme="majorHAnsi" w:hAnsiTheme="majorHAnsi" w:cstheme="minorHAnsi"/>
          <w:b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sz w:val="20"/>
          <w:szCs w:val="22"/>
          <w:lang w:val="es-CL"/>
        </w:rPr>
        <w:t xml:space="preserve">Sachir Sanchez, </w:t>
      </w:r>
      <w:r w:rsidRPr="00D959B8">
        <w:rPr>
          <w:rFonts w:asciiTheme="majorHAnsi" w:hAnsiTheme="majorHAnsi" w:cstheme="minorHAnsi"/>
          <w:sz w:val="20"/>
          <w:szCs w:val="22"/>
          <w:lang w:val="es-CL"/>
        </w:rPr>
        <w:t>Ingeniero Civil Industrial, Gerente de Mantenimiento SMU.</w:t>
      </w:r>
      <w:r w:rsidR="00776566" w:rsidRPr="00776566">
        <w:t xml:space="preserve"> </w:t>
      </w:r>
      <w:hyperlink r:id="rId10" w:history="1">
        <w:r w:rsidR="00776566" w:rsidRPr="00D162DA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ssanchez@smu.cl</w:t>
        </w:r>
      </w:hyperlink>
      <w:r w:rsidR="00776566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D959B8" w:rsidRDefault="00D959B8" w:rsidP="00DF4976">
      <w:pPr>
        <w:rPr>
          <w:rFonts w:asciiTheme="majorHAnsi" w:hAnsiTheme="majorHAnsi" w:cstheme="minorHAnsi"/>
          <w:b/>
          <w:sz w:val="20"/>
          <w:szCs w:val="22"/>
          <w:lang w:val="es-CL"/>
        </w:rPr>
      </w:pPr>
      <w:r>
        <w:rPr>
          <w:rFonts w:asciiTheme="majorHAnsi" w:hAnsiTheme="majorHAnsi" w:cstheme="minorHAnsi"/>
          <w:b/>
          <w:sz w:val="20"/>
          <w:szCs w:val="22"/>
          <w:lang w:val="es-CL"/>
        </w:rPr>
        <w:t xml:space="preserve">Susan Holzapfel: </w:t>
      </w:r>
      <w:r w:rsidRPr="00D959B8">
        <w:rPr>
          <w:rFonts w:asciiTheme="majorHAnsi" w:hAnsiTheme="majorHAnsi" w:cstheme="minorHAnsi"/>
          <w:sz w:val="20"/>
          <w:szCs w:val="22"/>
          <w:lang w:val="es-CL"/>
        </w:rPr>
        <w:t>Constructor Civil</w:t>
      </w:r>
      <w:r>
        <w:rPr>
          <w:rFonts w:asciiTheme="majorHAnsi" w:hAnsiTheme="majorHAnsi" w:cstheme="minorHAnsi"/>
          <w:sz w:val="20"/>
          <w:szCs w:val="22"/>
          <w:lang w:val="es-CL"/>
        </w:rPr>
        <w:t xml:space="preserve">, Jefa de Ingeniería y especialidades SMU </w:t>
      </w:r>
      <w:hyperlink r:id="rId11" w:history="1">
        <w:r w:rsidRPr="00D162DA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sholzapfel@smu.cl</w:t>
        </w:r>
      </w:hyperlink>
      <w:r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0C628D" w:rsidRPr="00BA7D17" w:rsidRDefault="0073327B" w:rsidP="00DF4976">
      <w:pPr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>Alfonso Muñoz</w:t>
      </w:r>
      <w:r w:rsidR="009D17BF" w:rsidRPr="00BA7D17">
        <w:rPr>
          <w:rFonts w:asciiTheme="majorHAnsi" w:hAnsiTheme="majorHAnsi" w:cstheme="minorHAnsi"/>
          <w:b/>
          <w:sz w:val="20"/>
          <w:szCs w:val="22"/>
          <w:lang w:val="es-CL"/>
        </w:rPr>
        <w:t>.</w:t>
      </w: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Ingeniero Forestal</w:t>
      </w:r>
      <w:r w:rsidR="00C95ACF"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A41029">
        <w:rPr>
          <w:rFonts w:asciiTheme="majorHAnsi" w:hAnsiTheme="majorHAnsi" w:cstheme="minorHAnsi"/>
          <w:sz w:val="20"/>
          <w:szCs w:val="22"/>
          <w:lang w:val="es-CL"/>
        </w:rPr>
        <w:t xml:space="preserve"> Riverside Recursos Naturales</w:t>
      </w:r>
    </w:p>
    <w:p w:rsidR="009D17BF" w:rsidRPr="00BA7D17" w:rsidRDefault="00086A19" w:rsidP="00DF4976">
      <w:pPr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Director </w:t>
      </w:r>
      <w:r w:rsidR="004C7EBE">
        <w:rPr>
          <w:rFonts w:asciiTheme="majorHAnsi" w:hAnsiTheme="majorHAnsi" w:cstheme="minorHAnsi"/>
          <w:sz w:val="20"/>
          <w:szCs w:val="22"/>
          <w:lang w:val="es-CL"/>
        </w:rPr>
        <w:t>del Á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r</w:t>
      </w:r>
      <w:r w:rsidR="004C7EBE">
        <w:rPr>
          <w:rFonts w:asciiTheme="majorHAnsi" w:hAnsiTheme="majorHAnsi" w:cstheme="minorHAnsi"/>
          <w:sz w:val="20"/>
          <w:szCs w:val="22"/>
          <w:lang w:val="es-CL"/>
        </w:rPr>
        <w:t>e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a Técnica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>, Riverside Recursos Naturales</w:t>
      </w:r>
      <w:r w:rsidR="0073327B"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0C628D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hyperlink r:id="rId12" w:history="1">
        <w:r w:rsidR="00915F68" w:rsidRPr="00D33FC5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Alfonsomuñoz@esteros.cl</w:t>
        </w:r>
      </w:hyperlink>
      <w:r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73327B" w:rsidRDefault="0073327B" w:rsidP="00DF4976"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>Flavio Tapia</w:t>
      </w:r>
      <w:r w:rsidR="009D17BF" w:rsidRPr="00BA7D17">
        <w:rPr>
          <w:rFonts w:asciiTheme="majorHAnsi" w:hAnsiTheme="majorHAnsi" w:cstheme="minorHAnsi"/>
          <w:b/>
          <w:sz w:val="20"/>
          <w:szCs w:val="22"/>
          <w:lang w:val="es-CL"/>
        </w:rPr>
        <w:t>.</w:t>
      </w:r>
      <w:r w:rsidR="000C628D"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Abogado</w:t>
      </w:r>
      <w:r w:rsidR="00C95ACF"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A41029">
        <w:rPr>
          <w:rFonts w:asciiTheme="majorHAnsi" w:hAnsiTheme="majorHAnsi" w:cstheme="minorHAnsi"/>
          <w:sz w:val="20"/>
          <w:szCs w:val="22"/>
          <w:lang w:val="es-CL"/>
        </w:rPr>
        <w:t xml:space="preserve"> Riverside Recursos Naturales</w:t>
      </w:r>
      <w:r w:rsidR="00086A19" w:rsidRPr="00BA7D17">
        <w:rPr>
          <w:rFonts w:asciiTheme="majorHAnsi" w:hAnsiTheme="majorHAnsi" w:cstheme="minorHAnsi"/>
          <w:sz w:val="20"/>
          <w:szCs w:val="22"/>
          <w:lang w:val="es-CL"/>
        </w:rPr>
        <w:t>,</w:t>
      </w:r>
      <w:r w:rsidR="000C628D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hyperlink r:id="rId13" w:history="1">
        <w:r w:rsidR="00E440C3" w:rsidRPr="00BA7D17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Flavio.tapia@riverside.cl</w:t>
        </w:r>
      </w:hyperlink>
    </w:p>
    <w:p w:rsidR="00A41029" w:rsidRDefault="00A41029" w:rsidP="00A41029">
      <w:r>
        <w:rPr>
          <w:rFonts w:asciiTheme="majorHAnsi" w:hAnsiTheme="majorHAnsi" w:cstheme="minorHAnsi"/>
          <w:b/>
          <w:sz w:val="20"/>
          <w:szCs w:val="22"/>
          <w:lang w:val="es-CL"/>
        </w:rPr>
        <w:t>Daniela Andrade</w:t>
      </w: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. </w:t>
      </w:r>
      <w:r>
        <w:rPr>
          <w:rFonts w:asciiTheme="majorHAnsi" w:hAnsiTheme="majorHAnsi" w:cstheme="minorHAnsi"/>
          <w:sz w:val="20"/>
          <w:szCs w:val="22"/>
          <w:lang w:val="es-CL"/>
        </w:rPr>
        <w:t>Ingeniera en Recursos Naturales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proofErr w:type="spellStart"/>
      <w:r>
        <w:rPr>
          <w:rFonts w:asciiTheme="majorHAnsi" w:hAnsiTheme="majorHAnsi" w:cstheme="minorHAnsi"/>
          <w:sz w:val="20"/>
          <w:szCs w:val="22"/>
          <w:lang w:val="es-CL"/>
        </w:rPr>
        <w:t>Greenland</w:t>
      </w:r>
      <w:proofErr w:type="spellEnd"/>
      <w:r>
        <w:rPr>
          <w:rFonts w:asciiTheme="majorHAnsi" w:hAnsiTheme="majorHAnsi" w:cstheme="minorHAnsi"/>
          <w:sz w:val="20"/>
          <w:szCs w:val="22"/>
          <w:lang w:val="es-CL"/>
        </w:rPr>
        <w:t xml:space="preserve"> Chile</w:t>
      </w:r>
      <w:r w:rsidR="00D959B8">
        <w:rPr>
          <w:rFonts w:asciiTheme="majorHAnsi" w:hAnsiTheme="majorHAnsi" w:cstheme="minorHAnsi"/>
          <w:sz w:val="20"/>
          <w:szCs w:val="22"/>
          <w:lang w:val="es-CL"/>
        </w:rPr>
        <w:t xml:space="preserve">, </w:t>
      </w:r>
      <w:r>
        <w:rPr>
          <w:rFonts w:asciiTheme="majorHAnsi" w:hAnsiTheme="majorHAnsi" w:cstheme="minorHAnsi"/>
          <w:sz w:val="20"/>
          <w:szCs w:val="22"/>
          <w:lang w:val="es-CL"/>
        </w:rPr>
        <w:t xml:space="preserve">Coordinadora de Proyectos, </w:t>
      </w:r>
      <w:hyperlink r:id="rId14" w:history="1">
        <w:r w:rsidRPr="00D33FC5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daniandrade@gmail.com</w:t>
        </w:r>
      </w:hyperlink>
      <w:r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</w:p>
    <w:p w:rsidR="00E440C3" w:rsidRPr="005A2650" w:rsidRDefault="0073327B" w:rsidP="00E440C3">
      <w:pPr>
        <w:rPr>
          <w:bdr w:val="none" w:sz="0" w:space="0" w:color="auto" w:frame="1"/>
          <w:lang w:val="en-US"/>
        </w:rPr>
      </w:pP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>Álvaro Acevedo</w:t>
      </w:r>
      <w:r w:rsidR="000C628D"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Jefe del Departamento de Información y Estudios a la Comunidad</w:t>
      </w:r>
      <w:r w:rsidR="00570957" w:rsidRPr="00BA7D17">
        <w:rPr>
          <w:rFonts w:asciiTheme="majorHAnsi" w:hAnsiTheme="majorHAnsi" w:cstheme="minorHAnsi"/>
          <w:sz w:val="20"/>
          <w:szCs w:val="22"/>
          <w:lang w:val="es-CL"/>
        </w:rPr>
        <w:t xml:space="preserve">,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Superintendencia del Medio Ambiente.</w:t>
      </w:r>
      <w:r w:rsidR="00D959B8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hyperlink r:id="rId15" w:history="1">
        <w:r w:rsidR="00570957" w:rsidRPr="005A2650">
          <w:rPr>
            <w:rStyle w:val="Hipervnculo"/>
            <w:rFonts w:asciiTheme="majorHAnsi" w:hAnsiTheme="majorHAnsi" w:cstheme="minorHAnsi"/>
            <w:sz w:val="20"/>
            <w:szCs w:val="22"/>
            <w:lang w:val="en-US"/>
          </w:rPr>
          <w:t>aacevedo@sofofa.cl</w:t>
        </w:r>
      </w:hyperlink>
      <w:r w:rsidR="000C628D" w:rsidRPr="005A2650">
        <w:rPr>
          <w:lang w:val="en-US"/>
        </w:rPr>
        <w:t xml:space="preserve"> </w:t>
      </w:r>
      <w:r w:rsidR="00D86711" w:rsidRPr="005A2650">
        <w:rPr>
          <w:rFonts w:asciiTheme="majorHAnsi" w:hAnsiTheme="majorHAnsi" w:cstheme="minorHAnsi"/>
          <w:b/>
          <w:sz w:val="20"/>
          <w:szCs w:val="22"/>
          <w:lang w:val="en-US"/>
        </w:rPr>
        <w:t>link:</w:t>
      </w:r>
      <w:r w:rsidR="00D86711" w:rsidRPr="005A2650">
        <w:rPr>
          <w:lang w:val="en-US"/>
        </w:rPr>
        <w:t xml:space="preserve"> </w:t>
      </w:r>
      <w:r w:rsidR="00E440C3" w:rsidRPr="005A2650">
        <w:rPr>
          <w:rFonts w:asciiTheme="majorHAnsi" w:hAnsiTheme="majorHAnsi" w:cstheme="minorHAnsi"/>
          <w:sz w:val="20"/>
          <w:szCs w:val="22"/>
          <w:lang w:val="en-US"/>
        </w:rPr>
        <w:t>cl.linkedin.com/pub/</w:t>
      </w:r>
      <w:proofErr w:type="spellStart"/>
      <w:r w:rsidR="00E440C3" w:rsidRPr="005A2650">
        <w:rPr>
          <w:rFonts w:asciiTheme="majorHAnsi" w:hAnsiTheme="majorHAnsi" w:cstheme="minorHAnsi"/>
          <w:sz w:val="20"/>
          <w:szCs w:val="22"/>
          <w:lang w:val="en-US"/>
        </w:rPr>
        <w:t>alvaro-acevedo</w:t>
      </w:r>
      <w:proofErr w:type="spellEnd"/>
      <w:r w:rsidR="00E440C3" w:rsidRPr="005A2650">
        <w:rPr>
          <w:rFonts w:asciiTheme="majorHAnsi" w:hAnsiTheme="majorHAnsi" w:cstheme="minorHAnsi"/>
          <w:sz w:val="20"/>
          <w:szCs w:val="22"/>
          <w:lang w:val="en-US"/>
        </w:rPr>
        <w:t>/1/a07/9a3</w:t>
      </w:r>
    </w:p>
    <w:p w:rsidR="00554B46" w:rsidRPr="00BA7D17" w:rsidRDefault="0073327B" w:rsidP="00DF4976">
      <w:pPr>
        <w:rPr>
          <w:rFonts w:asciiTheme="majorHAnsi" w:hAnsiTheme="majorHAnsi" w:cstheme="minorHAnsi"/>
          <w:sz w:val="20"/>
          <w:szCs w:val="22"/>
          <w:lang w:val="es-CL"/>
        </w:rPr>
      </w:pPr>
      <w:r w:rsidRPr="00BA7D17">
        <w:rPr>
          <w:rFonts w:asciiTheme="majorHAnsi" w:hAnsiTheme="majorHAnsi" w:cstheme="minorHAnsi"/>
          <w:b/>
          <w:sz w:val="20"/>
          <w:szCs w:val="22"/>
          <w:lang w:val="es-CL"/>
        </w:rPr>
        <w:t xml:space="preserve">Julio Contreras.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Ingeniero en Alimentos</w:t>
      </w:r>
      <w:r w:rsidR="00D959B8">
        <w:rPr>
          <w:rFonts w:asciiTheme="majorHAnsi" w:hAnsiTheme="majorHAnsi" w:cstheme="minorHAnsi"/>
          <w:sz w:val="20"/>
          <w:szCs w:val="22"/>
          <w:lang w:val="es-CL"/>
        </w:rPr>
        <w:t xml:space="preserve">, </w:t>
      </w:r>
      <w:r w:rsidR="00690E31">
        <w:rPr>
          <w:rFonts w:asciiTheme="majorHAnsi" w:hAnsiTheme="majorHAnsi" w:cstheme="minorHAnsi"/>
          <w:sz w:val="20"/>
          <w:szCs w:val="22"/>
          <w:lang w:val="es-CL"/>
        </w:rPr>
        <w:t>Supervisor del Departamento de Sanidad</w:t>
      </w:r>
      <w:r w:rsidR="00533F11" w:rsidRPr="00BA7D17">
        <w:rPr>
          <w:rFonts w:asciiTheme="majorHAnsi" w:hAnsiTheme="majorHAnsi" w:cstheme="minorHAnsi"/>
          <w:sz w:val="20"/>
          <w:szCs w:val="22"/>
          <w:lang w:val="es-CL"/>
        </w:rPr>
        <w:t>, IDEAL Grupo Bimbo</w:t>
      </w:r>
      <w:r w:rsidRPr="00BA7D17">
        <w:rPr>
          <w:rFonts w:asciiTheme="majorHAnsi" w:hAnsiTheme="majorHAnsi" w:cstheme="minorHAnsi"/>
          <w:sz w:val="20"/>
          <w:szCs w:val="22"/>
          <w:lang w:val="es-CL"/>
        </w:rPr>
        <w:t>.</w:t>
      </w:r>
      <w:r w:rsidR="00D959B8">
        <w:rPr>
          <w:rFonts w:asciiTheme="majorHAnsi" w:hAnsiTheme="majorHAnsi" w:cstheme="minorHAnsi"/>
          <w:sz w:val="20"/>
          <w:szCs w:val="22"/>
          <w:lang w:val="es-CL"/>
        </w:rPr>
        <w:t xml:space="preserve"> </w:t>
      </w:r>
      <w:hyperlink r:id="rId16" w:history="1">
        <w:r w:rsidR="00533F11" w:rsidRPr="00BA7D17">
          <w:rPr>
            <w:rStyle w:val="Hipervnculo"/>
            <w:rFonts w:asciiTheme="majorHAnsi" w:hAnsiTheme="majorHAnsi" w:cstheme="minorHAnsi"/>
            <w:sz w:val="20"/>
            <w:szCs w:val="22"/>
            <w:lang w:val="es-CL"/>
          </w:rPr>
          <w:t>Julio.contreras@grupobimbo.com</w:t>
        </w:r>
      </w:hyperlink>
    </w:p>
    <w:sectPr w:rsidR="00554B46" w:rsidRPr="00BA7D17" w:rsidSect="00C703F3">
      <w:headerReference w:type="default" r:id="rId17"/>
      <w:footerReference w:type="default" r:id="rId1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23" w:rsidRDefault="00E42623" w:rsidP="000037E1">
      <w:r>
        <w:separator/>
      </w:r>
    </w:p>
  </w:endnote>
  <w:endnote w:type="continuationSeparator" w:id="0">
    <w:p w:rsidR="00E42623" w:rsidRDefault="00E42623" w:rsidP="000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87578"/>
      <w:docPartObj>
        <w:docPartGallery w:val="Page Numbers (Bottom of Page)"/>
        <w:docPartUnique/>
      </w:docPartObj>
    </w:sdtPr>
    <w:sdtEndPr/>
    <w:sdtContent>
      <w:p w:rsidR="004F36CC" w:rsidRDefault="004F36CC" w:rsidP="004F36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6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23" w:rsidRDefault="00E42623" w:rsidP="000037E1">
      <w:r>
        <w:separator/>
      </w:r>
    </w:p>
  </w:footnote>
  <w:footnote w:type="continuationSeparator" w:id="0">
    <w:p w:rsidR="00E42623" w:rsidRDefault="00E42623" w:rsidP="0000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E1" w:rsidRPr="005D3D29" w:rsidRDefault="000037E1">
    <w:pPr>
      <w:pStyle w:val="Encabezado"/>
      <w:contextualSpacing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1A9"/>
    <w:multiLevelType w:val="hybridMultilevel"/>
    <w:tmpl w:val="4DF2C716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CB6218"/>
    <w:multiLevelType w:val="hybridMultilevel"/>
    <w:tmpl w:val="F8325DBA"/>
    <w:lvl w:ilvl="0" w:tplc="01DA8804">
      <w:numFmt w:val="bullet"/>
      <w:lvlText w:val="•"/>
      <w:lvlJc w:val="left"/>
      <w:pPr>
        <w:ind w:left="3195" w:hanging="360"/>
      </w:pPr>
      <w:rPr>
        <w:rFonts w:ascii="Cambria" w:eastAsia="SimSun" w:hAnsi="Cambria" w:cs="Mangal" w:hint="default"/>
      </w:rPr>
    </w:lvl>
    <w:lvl w:ilvl="1" w:tplc="340A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0CA25976"/>
    <w:multiLevelType w:val="hybridMultilevel"/>
    <w:tmpl w:val="4370A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B17A2"/>
    <w:multiLevelType w:val="hybridMultilevel"/>
    <w:tmpl w:val="9A7E74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64E0E"/>
    <w:multiLevelType w:val="hybridMultilevel"/>
    <w:tmpl w:val="50900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0806"/>
    <w:multiLevelType w:val="multilevel"/>
    <w:tmpl w:val="FB0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20389"/>
    <w:multiLevelType w:val="hybridMultilevel"/>
    <w:tmpl w:val="A51497B0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67D88"/>
    <w:multiLevelType w:val="hybridMultilevel"/>
    <w:tmpl w:val="403456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6113D"/>
    <w:multiLevelType w:val="hybridMultilevel"/>
    <w:tmpl w:val="2562959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31E8F"/>
    <w:multiLevelType w:val="hybridMultilevel"/>
    <w:tmpl w:val="0E8A1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D5C29"/>
    <w:multiLevelType w:val="hybridMultilevel"/>
    <w:tmpl w:val="565CA3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85808"/>
    <w:multiLevelType w:val="hybridMultilevel"/>
    <w:tmpl w:val="6D8E62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621A7"/>
    <w:multiLevelType w:val="hybridMultilevel"/>
    <w:tmpl w:val="7590B0A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DF1C2C"/>
    <w:multiLevelType w:val="hybridMultilevel"/>
    <w:tmpl w:val="0A2EE39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152384"/>
    <w:multiLevelType w:val="hybridMultilevel"/>
    <w:tmpl w:val="533A35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920ED"/>
    <w:multiLevelType w:val="hybridMultilevel"/>
    <w:tmpl w:val="A322F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C3D51"/>
    <w:multiLevelType w:val="hybridMultilevel"/>
    <w:tmpl w:val="00C291C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61A8A"/>
    <w:multiLevelType w:val="hybridMultilevel"/>
    <w:tmpl w:val="81C870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6460F"/>
    <w:multiLevelType w:val="hybridMultilevel"/>
    <w:tmpl w:val="E5A8E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326C3"/>
    <w:multiLevelType w:val="hybridMultilevel"/>
    <w:tmpl w:val="64A6C5B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8C5DFC"/>
    <w:multiLevelType w:val="hybridMultilevel"/>
    <w:tmpl w:val="AA8436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C770B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>
    <w:nsid w:val="635D3686"/>
    <w:multiLevelType w:val="hybridMultilevel"/>
    <w:tmpl w:val="BD3E8230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3673AE7"/>
    <w:multiLevelType w:val="hybridMultilevel"/>
    <w:tmpl w:val="B5CA939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512767"/>
    <w:multiLevelType w:val="hybridMultilevel"/>
    <w:tmpl w:val="F7901C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74558"/>
    <w:multiLevelType w:val="hybridMultilevel"/>
    <w:tmpl w:val="8932C09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97606DF"/>
    <w:multiLevelType w:val="hybridMultilevel"/>
    <w:tmpl w:val="94668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61D10"/>
    <w:multiLevelType w:val="hybridMultilevel"/>
    <w:tmpl w:val="4240FF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2700A"/>
    <w:multiLevelType w:val="hybridMultilevel"/>
    <w:tmpl w:val="21CE2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0"/>
  </w:num>
  <w:num w:numId="5">
    <w:abstractNumId w:val="28"/>
  </w:num>
  <w:num w:numId="6">
    <w:abstractNumId w:val="8"/>
  </w:num>
  <w:num w:numId="7">
    <w:abstractNumId w:val="24"/>
  </w:num>
  <w:num w:numId="8">
    <w:abstractNumId w:val="27"/>
  </w:num>
  <w:num w:numId="9">
    <w:abstractNumId w:val="16"/>
  </w:num>
  <w:num w:numId="10">
    <w:abstractNumId w:val="14"/>
  </w:num>
  <w:num w:numId="11">
    <w:abstractNumId w:val="26"/>
  </w:num>
  <w:num w:numId="12">
    <w:abstractNumId w:val="9"/>
  </w:num>
  <w:num w:numId="13">
    <w:abstractNumId w:val="18"/>
  </w:num>
  <w:num w:numId="14">
    <w:abstractNumId w:val="22"/>
  </w:num>
  <w:num w:numId="15">
    <w:abstractNumId w:val="11"/>
  </w:num>
  <w:num w:numId="16">
    <w:abstractNumId w:val="25"/>
  </w:num>
  <w:num w:numId="17">
    <w:abstractNumId w:val="6"/>
  </w:num>
  <w:num w:numId="18">
    <w:abstractNumId w:val="0"/>
  </w:num>
  <w:num w:numId="19">
    <w:abstractNumId w:val="20"/>
  </w:num>
  <w:num w:numId="20">
    <w:abstractNumId w:val="3"/>
  </w:num>
  <w:num w:numId="21">
    <w:abstractNumId w:val="1"/>
  </w:num>
  <w:num w:numId="22">
    <w:abstractNumId w:val="5"/>
  </w:num>
  <w:num w:numId="23">
    <w:abstractNumId w:val="12"/>
  </w:num>
  <w:num w:numId="24">
    <w:abstractNumId w:val="7"/>
  </w:num>
  <w:num w:numId="25">
    <w:abstractNumId w:val="23"/>
  </w:num>
  <w:num w:numId="26">
    <w:abstractNumId w:val="19"/>
  </w:num>
  <w:num w:numId="27">
    <w:abstractNumId w:val="13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1B1"/>
    <w:rsid w:val="000037E1"/>
    <w:rsid w:val="00026021"/>
    <w:rsid w:val="00027DEE"/>
    <w:rsid w:val="00044B43"/>
    <w:rsid w:val="00045791"/>
    <w:rsid w:val="000731BC"/>
    <w:rsid w:val="00082DC6"/>
    <w:rsid w:val="00086A19"/>
    <w:rsid w:val="00094E0A"/>
    <w:rsid w:val="000A4A4A"/>
    <w:rsid w:val="000B71A5"/>
    <w:rsid w:val="000C628D"/>
    <w:rsid w:val="000D67C6"/>
    <w:rsid w:val="000D6AE9"/>
    <w:rsid w:val="000D7BDB"/>
    <w:rsid w:val="000E2CAB"/>
    <w:rsid w:val="000E4982"/>
    <w:rsid w:val="000E5907"/>
    <w:rsid w:val="001112FB"/>
    <w:rsid w:val="00134B44"/>
    <w:rsid w:val="00141323"/>
    <w:rsid w:val="00141E7A"/>
    <w:rsid w:val="00143104"/>
    <w:rsid w:val="00150D9E"/>
    <w:rsid w:val="001544C6"/>
    <w:rsid w:val="00160159"/>
    <w:rsid w:val="001605AD"/>
    <w:rsid w:val="00162260"/>
    <w:rsid w:val="00162A87"/>
    <w:rsid w:val="001736BE"/>
    <w:rsid w:val="001752A7"/>
    <w:rsid w:val="00175601"/>
    <w:rsid w:val="001769A0"/>
    <w:rsid w:val="00176CA2"/>
    <w:rsid w:val="001777D1"/>
    <w:rsid w:val="00177AD1"/>
    <w:rsid w:val="001928C2"/>
    <w:rsid w:val="001A764D"/>
    <w:rsid w:val="001B3B02"/>
    <w:rsid w:val="001B6FDE"/>
    <w:rsid w:val="001C7C8D"/>
    <w:rsid w:val="001F14B3"/>
    <w:rsid w:val="001F38A0"/>
    <w:rsid w:val="00223118"/>
    <w:rsid w:val="00232B4A"/>
    <w:rsid w:val="002516B3"/>
    <w:rsid w:val="00257FFA"/>
    <w:rsid w:val="0026259E"/>
    <w:rsid w:val="00266496"/>
    <w:rsid w:val="00273983"/>
    <w:rsid w:val="002968DA"/>
    <w:rsid w:val="002A5B78"/>
    <w:rsid w:val="002A729B"/>
    <w:rsid w:val="002C0121"/>
    <w:rsid w:val="002D0CEE"/>
    <w:rsid w:val="002F17F8"/>
    <w:rsid w:val="002F4E78"/>
    <w:rsid w:val="002F71C6"/>
    <w:rsid w:val="002F7A27"/>
    <w:rsid w:val="003000D9"/>
    <w:rsid w:val="0031303B"/>
    <w:rsid w:val="003249AF"/>
    <w:rsid w:val="003307CC"/>
    <w:rsid w:val="00335EDD"/>
    <w:rsid w:val="00354914"/>
    <w:rsid w:val="0037305A"/>
    <w:rsid w:val="00376A7F"/>
    <w:rsid w:val="003C2A4A"/>
    <w:rsid w:val="003D1E14"/>
    <w:rsid w:val="003F0C0B"/>
    <w:rsid w:val="003F2F27"/>
    <w:rsid w:val="00404764"/>
    <w:rsid w:val="004266C7"/>
    <w:rsid w:val="00435159"/>
    <w:rsid w:val="00446F32"/>
    <w:rsid w:val="00457715"/>
    <w:rsid w:val="004B4DEB"/>
    <w:rsid w:val="004C7EBE"/>
    <w:rsid w:val="004D7718"/>
    <w:rsid w:val="004E0A07"/>
    <w:rsid w:val="004E3F76"/>
    <w:rsid w:val="004E4338"/>
    <w:rsid w:val="004E6B89"/>
    <w:rsid w:val="004F0E98"/>
    <w:rsid w:val="004F36CC"/>
    <w:rsid w:val="004F56F1"/>
    <w:rsid w:val="005044D3"/>
    <w:rsid w:val="00511AD7"/>
    <w:rsid w:val="00524E7B"/>
    <w:rsid w:val="0053179D"/>
    <w:rsid w:val="00533F11"/>
    <w:rsid w:val="00535056"/>
    <w:rsid w:val="005530EB"/>
    <w:rsid w:val="00554B46"/>
    <w:rsid w:val="00554CD7"/>
    <w:rsid w:val="00555E66"/>
    <w:rsid w:val="00556F68"/>
    <w:rsid w:val="00560FDB"/>
    <w:rsid w:val="00561032"/>
    <w:rsid w:val="0056606A"/>
    <w:rsid w:val="00570957"/>
    <w:rsid w:val="00575719"/>
    <w:rsid w:val="00580857"/>
    <w:rsid w:val="00580A7B"/>
    <w:rsid w:val="005847D9"/>
    <w:rsid w:val="00586E73"/>
    <w:rsid w:val="00596C73"/>
    <w:rsid w:val="005A1990"/>
    <w:rsid w:val="005A2650"/>
    <w:rsid w:val="005B0F75"/>
    <w:rsid w:val="005B2BE3"/>
    <w:rsid w:val="005C3238"/>
    <w:rsid w:val="005C3FC3"/>
    <w:rsid w:val="005C6607"/>
    <w:rsid w:val="005D3D29"/>
    <w:rsid w:val="005D486F"/>
    <w:rsid w:val="005F535A"/>
    <w:rsid w:val="00612BBF"/>
    <w:rsid w:val="00614222"/>
    <w:rsid w:val="00636071"/>
    <w:rsid w:val="006525F0"/>
    <w:rsid w:val="00653CAC"/>
    <w:rsid w:val="00657322"/>
    <w:rsid w:val="00660293"/>
    <w:rsid w:val="00671F1E"/>
    <w:rsid w:val="00676FBE"/>
    <w:rsid w:val="00690E31"/>
    <w:rsid w:val="00695134"/>
    <w:rsid w:val="006A1499"/>
    <w:rsid w:val="006A2F11"/>
    <w:rsid w:val="006A59CC"/>
    <w:rsid w:val="006A6D74"/>
    <w:rsid w:val="006B49B5"/>
    <w:rsid w:val="006D04C9"/>
    <w:rsid w:val="006D69B2"/>
    <w:rsid w:val="006E3A14"/>
    <w:rsid w:val="006E3C34"/>
    <w:rsid w:val="006E7E3C"/>
    <w:rsid w:val="006F066E"/>
    <w:rsid w:val="00701F2B"/>
    <w:rsid w:val="0073327B"/>
    <w:rsid w:val="00735FE5"/>
    <w:rsid w:val="0073608F"/>
    <w:rsid w:val="00736E2B"/>
    <w:rsid w:val="00756FDD"/>
    <w:rsid w:val="00776566"/>
    <w:rsid w:val="00785E08"/>
    <w:rsid w:val="00790722"/>
    <w:rsid w:val="00792958"/>
    <w:rsid w:val="007B3AE0"/>
    <w:rsid w:val="007B3CCC"/>
    <w:rsid w:val="007D721F"/>
    <w:rsid w:val="007E201F"/>
    <w:rsid w:val="007E78DC"/>
    <w:rsid w:val="007F0011"/>
    <w:rsid w:val="00800F80"/>
    <w:rsid w:val="008061E8"/>
    <w:rsid w:val="0080623C"/>
    <w:rsid w:val="00836342"/>
    <w:rsid w:val="00852069"/>
    <w:rsid w:val="0086792C"/>
    <w:rsid w:val="00890EDD"/>
    <w:rsid w:val="00892300"/>
    <w:rsid w:val="008A1727"/>
    <w:rsid w:val="008A585B"/>
    <w:rsid w:val="008B368C"/>
    <w:rsid w:val="008B6CC7"/>
    <w:rsid w:val="008E7A2C"/>
    <w:rsid w:val="009052B5"/>
    <w:rsid w:val="00912CA9"/>
    <w:rsid w:val="00915F68"/>
    <w:rsid w:val="00931962"/>
    <w:rsid w:val="009507B9"/>
    <w:rsid w:val="00956B25"/>
    <w:rsid w:val="009630D7"/>
    <w:rsid w:val="00970629"/>
    <w:rsid w:val="009913CB"/>
    <w:rsid w:val="009A5586"/>
    <w:rsid w:val="009A6AC9"/>
    <w:rsid w:val="009C1749"/>
    <w:rsid w:val="009D17BF"/>
    <w:rsid w:val="009D344B"/>
    <w:rsid w:val="009F3A55"/>
    <w:rsid w:val="00A20BFA"/>
    <w:rsid w:val="00A21F81"/>
    <w:rsid w:val="00A3301E"/>
    <w:rsid w:val="00A3700C"/>
    <w:rsid w:val="00A4060F"/>
    <w:rsid w:val="00A41029"/>
    <w:rsid w:val="00A4693A"/>
    <w:rsid w:val="00A54BE4"/>
    <w:rsid w:val="00A61C72"/>
    <w:rsid w:val="00A66352"/>
    <w:rsid w:val="00A67076"/>
    <w:rsid w:val="00A676D4"/>
    <w:rsid w:val="00A67B05"/>
    <w:rsid w:val="00A73470"/>
    <w:rsid w:val="00A85A3C"/>
    <w:rsid w:val="00A901C3"/>
    <w:rsid w:val="00A95A07"/>
    <w:rsid w:val="00A95BC3"/>
    <w:rsid w:val="00A96A63"/>
    <w:rsid w:val="00AA138D"/>
    <w:rsid w:val="00AB4E07"/>
    <w:rsid w:val="00AB69FB"/>
    <w:rsid w:val="00AD30B3"/>
    <w:rsid w:val="00AF518C"/>
    <w:rsid w:val="00AF5715"/>
    <w:rsid w:val="00B111B1"/>
    <w:rsid w:val="00B44C79"/>
    <w:rsid w:val="00B5608D"/>
    <w:rsid w:val="00B805F7"/>
    <w:rsid w:val="00B8548A"/>
    <w:rsid w:val="00B86F4D"/>
    <w:rsid w:val="00B935E1"/>
    <w:rsid w:val="00BA38CA"/>
    <w:rsid w:val="00BA449F"/>
    <w:rsid w:val="00BA7D17"/>
    <w:rsid w:val="00BD0D1E"/>
    <w:rsid w:val="00BE30AA"/>
    <w:rsid w:val="00BF1583"/>
    <w:rsid w:val="00BF16BE"/>
    <w:rsid w:val="00C101AE"/>
    <w:rsid w:val="00C13543"/>
    <w:rsid w:val="00C21885"/>
    <w:rsid w:val="00C67D90"/>
    <w:rsid w:val="00C703F3"/>
    <w:rsid w:val="00C81157"/>
    <w:rsid w:val="00C839FA"/>
    <w:rsid w:val="00C83C18"/>
    <w:rsid w:val="00C95ACF"/>
    <w:rsid w:val="00CA6363"/>
    <w:rsid w:val="00CB6E08"/>
    <w:rsid w:val="00CE1765"/>
    <w:rsid w:val="00CE66F6"/>
    <w:rsid w:val="00CF28BC"/>
    <w:rsid w:val="00D0478F"/>
    <w:rsid w:val="00D07C67"/>
    <w:rsid w:val="00D141AB"/>
    <w:rsid w:val="00D1562F"/>
    <w:rsid w:val="00D26B7E"/>
    <w:rsid w:val="00D37793"/>
    <w:rsid w:val="00D54251"/>
    <w:rsid w:val="00D673DA"/>
    <w:rsid w:val="00D86711"/>
    <w:rsid w:val="00D91FBE"/>
    <w:rsid w:val="00D959B8"/>
    <w:rsid w:val="00D97912"/>
    <w:rsid w:val="00DB3FF4"/>
    <w:rsid w:val="00DB4A8B"/>
    <w:rsid w:val="00DC7B61"/>
    <w:rsid w:val="00DE0BE5"/>
    <w:rsid w:val="00DE0DB8"/>
    <w:rsid w:val="00DE55A0"/>
    <w:rsid w:val="00DF4976"/>
    <w:rsid w:val="00E070D8"/>
    <w:rsid w:val="00E16BB5"/>
    <w:rsid w:val="00E261F1"/>
    <w:rsid w:val="00E27CD6"/>
    <w:rsid w:val="00E3029C"/>
    <w:rsid w:val="00E42623"/>
    <w:rsid w:val="00E440C3"/>
    <w:rsid w:val="00E66141"/>
    <w:rsid w:val="00EC15B1"/>
    <w:rsid w:val="00EC7E60"/>
    <w:rsid w:val="00ED5CF9"/>
    <w:rsid w:val="00ED778D"/>
    <w:rsid w:val="00EE062F"/>
    <w:rsid w:val="00EF32C9"/>
    <w:rsid w:val="00EF50BA"/>
    <w:rsid w:val="00EF62C8"/>
    <w:rsid w:val="00F06F45"/>
    <w:rsid w:val="00F1294E"/>
    <w:rsid w:val="00F1469F"/>
    <w:rsid w:val="00F366D7"/>
    <w:rsid w:val="00F40BDF"/>
    <w:rsid w:val="00F65818"/>
    <w:rsid w:val="00F671CC"/>
    <w:rsid w:val="00F71063"/>
    <w:rsid w:val="00F93DB7"/>
    <w:rsid w:val="00F94A58"/>
    <w:rsid w:val="00FA2F80"/>
    <w:rsid w:val="00FB07CA"/>
    <w:rsid w:val="00FD0AAC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61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4E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111B1"/>
    <w:rPr>
      <w:rFonts w:ascii="Verdana" w:hAnsi="Verdana" w:hint="default"/>
      <w:b/>
      <w:bCs/>
      <w:strike w:val="0"/>
      <w:dstrike w:val="0"/>
      <w:color w:val="0000FF"/>
      <w:sz w:val="10"/>
      <w:szCs w:val="10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77A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4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061E8"/>
    <w:rPr>
      <w:rFonts w:asciiTheme="majorHAnsi" w:eastAsiaTheme="majorEastAsia" w:hAnsiTheme="majorHAnsi" w:cstheme="majorBidi"/>
      <w:b/>
      <w:bCs/>
      <w:color w:val="000000" w:themeColor="text1"/>
      <w:sz w:val="2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B4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B4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B4E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037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37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37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7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96A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17F8"/>
    <w:pPr>
      <w:spacing w:before="100" w:beforeAutospacing="1" w:after="100" w:afterAutospacing="1"/>
      <w:jc w:val="left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2F17F8"/>
  </w:style>
  <w:style w:type="paragraph" w:styleId="Sinespaciado">
    <w:name w:val="No Spacing"/>
    <w:uiPriority w:val="1"/>
    <w:qFormat/>
    <w:rsid w:val="006E3C3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A73470"/>
    <w:pPr>
      <w:spacing w:line="276" w:lineRule="auto"/>
      <w:jc w:val="left"/>
      <w:outlineLvl w:val="9"/>
    </w:pPr>
    <w:rPr>
      <w:rFonts w:ascii="Corbel" w:eastAsia="Times New Roman" w:hAnsi="Corbel" w:cs="Times New Roman"/>
      <w:color w:val="5EA22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73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Logro">
    <w:name w:val="Logro"/>
    <w:basedOn w:val="Textoindependiente"/>
    <w:rsid w:val="00376A7F"/>
    <w:pPr>
      <w:numPr>
        <w:numId w:val="29"/>
      </w:numPr>
      <w:spacing w:after="60" w:line="220" w:lineRule="atLeast"/>
    </w:pPr>
    <w:rPr>
      <w:rFonts w:ascii="Arial" w:hAnsi="Arial"/>
      <w:spacing w:val="-5"/>
      <w:sz w:val="20"/>
      <w:szCs w:val="20"/>
      <w:lang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76A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76A7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lavio.tapia@riverside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fonsomu&#241;oz@esteros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ulio.contreras@grupobimb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olzapfel@smu.c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acevedo@sofofa.cl" TargetMode="External"/><Relationship Id="rId10" Type="http://schemas.openxmlformats.org/officeDocument/2006/relationships/hyperlink" Target="mailto:ssanchez@smu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cksan.sepulveda@gmail.com" TargetMode="External"/><Relationship Id="rId14" Type="http://schemas.openxmlformats.org/officeDocument/2006/relationships/hyperlink" Target="mailto:daniandrad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1FBBF80-80C9-4176-88CD-4096E07C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4</Pages>
  <Words>1898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 PARA LA TRANSF. TECNOLOGICA</dc:creator>
  <cp:lastModifiedBy>Jocksan Andres Sepulveda Garcia</cp:lastModifiedBy>
  <cp:revision>72</cp:revision>
  <cp:lastPrinted>2014-02-26T19:46:00Z</cp:lastPrinted>
  <dcterms:created xsi:type="dcterms:W3CDTF">2014-02-20T15:23:00Z</dcterms:created>
  <dcterms:modified xsi:type="dcterms:W3CDTF">2016-06-29T15:28:00Z</dcterms:modified>
</cp:coreProperties>
</file>